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1B" w:rsidRPr="00435215" w:rsidRDefault="00A966C2" w:rsidP="0062341B">
      <w:pPr>
        <w:pStyle w:val="Title"/>
        <w:ind w:right="0"/>
        <w:rPr>
          <w:rFonts w:ascii="Bookman Old Style" w:hAnsi="Bookman Old Style"/>
          <w:b/>
          <w:bCs/>
          <w:sz w:val="24"/>
          <w:szCs w:val="24"/>
          <w:lang w:val="id-ID"/>
        </w:rPr>
      </w:pPr>
      <w:r w:rsidRPr="00435215">
        <w:rPr>
          <w:rFonts w:ascii="Bookman Old Style" w:hAnsi="Bookman Old Style"/>
          <w:noProof/>
          <w:sz w:val="24"/>
          <w:szCs w:val="24"/>
        </w:rPr>
        <w:drawing>
          <wp:anchor distT="0" distB="0" distL="114300" distR="114300" simplePos="0" relativeHeight="251658240" behindDoc="0" locked="0" layoutInCell="1" allowOverlap="1">
            <wp:simplePos x="0" y="0"/>
            <wp:positionH relativeFrom="column">
              <wp:posOffset>2435225</wp:posOffset>
            </wp:positionH>
            <wp:positionV relativeFrom="paragraph">
              <wp:posOffset>-120015</wp:posOffset>
            </wp:positionV>
            <wp:extent cx="781050" cy="1019175"/>
            <wp:effectExtent l="0" t="0" r="0" b="0"/>
            <wp:wrapNone/>
            <wp:docPr id="4" name="Picture 5" descr="LAMBANG%20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MBANG%20BARU"/>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81050" cy="1019175"/>
                    </a:xfrm>
                    <a:prstGeom prst="rect">
                      <a:avLst/>
                    </a:prstGeom>
                    <a:noFill/>
                    <a:ln w="9525">
                      <a:noFill/>
                      <a:miter lim="800000"/>
                      <a:headEnd/>
                      <a:tailEnd/>
                    </a:ln>
                  </pic:spPr>
                </pic:pic>
              </a:graphicData>
            </a:graphic>
          </wp:anchor>
        </w:drawing>
      </w:r>
    </w:p>
    <w:p w:rsidR="0062341B" w:rsidRPr="00435215" w:rsidRDefault="0062341B" w:rsidP="0062341B">
      <w:pPr>
        <w:pStyle w:val="Title"/>
        <w:ind w:right="0"/>
        <w:rPr>
          <w:rFonts w:ascii="Bookman Old Style" w:hAnsi="Bookman Old Style"/>
          <w:b/>
          <w:bCs/>
          <w:sz w:val="24"/>
          <w:szCs w:val="24"/>
          <w:lang w:val="id-ID"/>
        </w:rPr>
      </w:pPr>
    </w:p>
    <w:p w:rsidR="0062341B" w:rsidRPr="00435215" w:rsidRDefault="0062341B" w:rsidP="0062341B">
      <w:pPr>
        <w:pStyle w:val="Title"/>
        <w:ind w:right="0"/>
        <w:rPr>
          <w:rFonts w:ascii="Bookman Old Style" w:hAnsi="Bookman Old Style"/>
          <w:b/>
          <w:bCs/>
          <w:sz w:val="24"/>
          <w:szCs w:val="24"/>
          <w:lang w:val="id-ID"/>
        </w:rPr>
      </w:pPr>
    </w:p>
    <w:p w:rsidR="00435215" w:rsidRDefault="00435215" w:rsidP="0062341B">
      <w:pPr>
        <w:pStyle w:val="Title"/>
        <w:tabs>
          <w:tab w:val="left" w:pos="3240"/>
        </w:tabs>
        <w:ind w:right="0"/>
        <w:rPr>
          <w:rFonts w:ascii="Bookman Old Style" w:hAnsi="Bookman Old Style"/>
          <w:b/>
          <w:bCs/>
          <w:sz w:val="32"/>
          <w:szCs w:val="32"/>
        </w:rPr>
      </w:pPr>
    </w:p>
    <w:p w:rsidR="00435215" w:rsidRDefault="00435215" w:rsidP="0062341B">
      <w:pPr>
        <w:pStyle w:val="Title"/>
        <w:tabs>
          <w:tab w:val="left" w:pos="3240"/>
        </w:tabs>
        <w:ind w:right="0"/>
        <w:rPr>
          <w:rFonts w:ascii="Bookman Old Style" w:hAnsi="Bookman Old Style"/>
          <w:b/>
          <w:bCs/>
          <w:sz w:val="32"/>
          <w:szCs w:val="32"/>
        </w:rPr>
      </w:pPr>
    </w:p>
    <w:p w:rsidR="0062341B" w:rsidRPr="003F5496" w:rsidRDefault="0062341B" w:rsidP="0062341B">
      <w:pPr>
        <w:pStyle w:val="Title"/>
        <w:tabs>
          <w:tab w:val="left" w:pos="3240"/>
        </w:tabs>
        <w:ind w:right="0"/>
        <w:rPr>
          <w:rFonts w:ascii="Bookman Old Style" w:hAnsi="Bookman Old Style"/>
          <w:bCs/>
          <w:sz w:val="32"/>
          <w:szCs w:val="32"/>
          <w:lang w:val="id-ID"/>
        </w:rPr>
      </w:pPr>
      <w:r w:rsidRPr="003F5496">
        <w:rPr>
          <w:rFonts w:ascii="Bookman Old Style" w:hAnsi="Bookman Old Style"/>
          <w:bCs/>
          <w:sz w:val="32"/>
          <w:szCs w:val="32"/>
          <w:lang w:val="id-ID"/>
        </w:rPr>
        <w:t>PEMERINTAH KABUPATEN KAPUAS HULU</w:t>
      </w:r>
    </w:p>
    <w:p w:rsidR="0062341B" w:rsidRPr="00435215" w:rsidRDefault="00836716" w:rsidP="0062341B">
      <w:pPr>
        <w:pStyle w:val="Title"/>
        <w:tabs>
          <w:tab w:val="left" w:pos="3240"/>
        </w:tabs>
        <w:ind w:right="0"/>
        <w:rPr>
          <w:rFonts w:ascii="Bookman Old Style" w:hAnsi="Bookman Old Style"/>
          <w:b/>
          <w:bCs/>
          <w:sz w:val="24"/>
          <w:szCs w:val="24"/>
          <w:lang w:val="id-ID"/>
        </w:rPr>
      </w:pPr>
      <w:r w:rsidRPr="00836716">
        <w:rPr>
          <w:rFonts w:ascii="Bookman Old Style" w:hAnsi="Bookman Old Style"/>
          <w:noProof/>
          <w:sz w:val="24"/>
          <w:szCs w:val="24"/>
          <w:lang w:val="id-ID"/>
        </w:rPr>
        <w:pict>
          <v:line id="_x0000_s1027" style="position:absolute;left:0;text-align:left;z-index:251657216" from="0,7.35pt" to="453.25pt,7.35pt" strokeweight="6pt">
            <v:stroke linestyle="thickBetweenThin"/>
          </v:line>
        </w:pict>
      </w:r>
    </w:p>
    <w:p w:rsidR="0062341B" w:rsidRPr="00E41877" w:rsidRDefault="0062341B" w:rsidP="0062341B">
      <w:pPr>
        <w:pStyle w:val="Title"/>
        <w:ind w:right="0"/>
        <w:rPr>
          <w:rFonts w:ascii="Bookman Old Style" w:hAnsi="Bookman Old Style"/>
          <w:bCs/>
          <w:sz w:val="24"/>
          <w:szCs w:val="24"/>
        </w:rPr>
      </w:pPr>
    </w:p>
    <w:p w:rsidR="00F4793E" w:rsidRPr="00E41877" w:rsidRDefault="004C1723" w:rsidP="00435215">
      <w:pPr>
        <w:pStyle w:val="Title"/>
        <w:tabs>
          <w:tab w:val="left" w:pos="3240"/>
        </w:tabs>
        <w:spacing w:line="360" w:lineRule="auto"/>
        <w:ind w:right="0"/>
        <w:rPr>
          <w:rFonts w:ascii="Bookman Old Style" w:hAnsi="Bookman Old Style" w:cs="Arial"/>
          <w:sz w:val="24"/>
          <w:szCs w:val="24"/>
          <w:lang w:val="id-ID"/>
        </w:rPr>
      </w:pPr>
      <w:r w:rsidRPr="00E41877">
        <w:rPr>
          <w:rFonts w:ascii="Bookman Old Style" w:hAnsi="Bookman Old Style" w:cs="Arial"/>
          <w:bCs/>
          <w:sz w:val="24"/>
          <w:szCs w:val="24"/>
          <w:lang w:val="id-ID"/>
        </w:rPr>
        <w:t>PERATURAN DAERAH</w:t>
      </w:r>
      <w:r w:rsidR="00F4793E" w:rsidRPr="00E41877">
        <w:rPr>
          <w:rFonts w:ascii="Bookman Old Style" w:hAnsi="Bookman Old Style" w:cs="Arial"/>
          <w:bCs/>
          <w:sz w:val="24"/>
          <w:szCs w:val="24"/>
          <w:lang w:val="id-ID"/>
        </w:rPr>
        <w:t xml:space="preserve"> </w:t>
      </w:r>
      <w:r w:rsidR="00A6381E" w:rsidRPr="00E41877">
        <w:rPr>
          <w:rFonts w:ascii="Bookman Old Style" w:hAnsi="Bookman Old Style" w:cs="Arial"/>
          <w:sz w:val="24"/>
          <w:szCs w:val="24"/>
          <w:lang w:val="id-ID"/>
        </w:rPr>
        <w:t>KABUPATEN KAPUAS HULU</w:t>
      </w:r>
    </w:p>
    <w:p w:rsidR="0062341B" w:rsidRPr="00E41877" w:rsidRDefault="0062341B" w:rsidP="00F4793E">
      <w:pPr>
        <w:pStyle w:val="Title"/>
        <w:tabs>
          <w:tab w:val="left" w:pos="3240"/>
        </w:tabs>
        <w:ind w:right="0"/>
        <w:rPr>
          <w:rFonts w:ascii="Bookman Old Style" w:hAnsi="Bookman Old Style" w:cs="Arial"/>
          <w:bCs/>
          <w:sz w:val="24"/>
          <w:szCs w:val="24"/>
          <w:lang w:val="id-ID"/>
        </w:rPr>
      </w:pPr>
      <w:r w:rsidRPr="00E41877">
        <w:rPr>
          <w:rFonts w:ascii="Bookman Old Style" w:hAnsi="Bookman Old Style" w:cs="Arial"/>
          <w:sz w:val="24"/>
          <w:szCs w:val="24"/>
          <w:lang w:val="id-ID"/>
        </w:rPr>
        <w:t>NOMOR</w:t>
      </w:r>
      <w:r w:rsidR="00603D10" w:rsidRPr="00E41877">
        <w:rPr>
          <w:rFonts w:ascii="Bookman Old Style" w:hAnsi="Bookman Old Style" w:cs="Arial"/>
          <w:sz w:val="24"/>
          <w:szCs w:val="24"/>
          <w:lang w:val="id-ID"/>
        </w:rPr>
        <w:t xml:space="preserve"> </w:t>
      </w:r>
      <w:r w:rsidR="00172165" w:rsidRPr="00E41877">
        <w:rPr>
          <w:rFonts w:ascii="Bookman Old Style" w:hAnsi="Bookman Old Style" w:cs="Arial"/>
          <w:sz w:val="24"/>
          <w:szCs w:val="24"/>
        </w:rPr>
        <w:t>17</w:t>
      </w:r>
      <w:r w:rsidR="00A6381E" w:rsidRPr="00E41877">
        <w:rPr>
          <w:rFonts w:ascii="Bookman Old Style" w:hAnsi="Bookman Old Style" w:cs="Arial"/>
          <w:sz w:val="24"/>
          <w:szCs w:val="24"/>
          <w:lang w:val="id-ID"/>
        </w:rPr>
        <w:t xml:space="preserve"> </w:t>
      </w:r>
      <w:r w:rsidRPr="00E41877">
        <w:rPr>
          <w:rFonts w:ascii="Bookman Old Style" w:hAnsi="Bookman Old Style" w:cs="Arial"/>
          <w:sz w:val="24"/>
          <w:szCs w:val="24"/>
          <w:lang w:val="id-ID"/>
        </w:rPr>
        <w:t>TAHUN 20</w:t>
      </w:r>
      <w:r w:rsidR="00A6381E" w:rsidRPr="00E41877">
        <w:rPr>
          <w:rFonts w:ascii="Bookman Old Style" w:hAnsi="Bookman Old Style" w:cs="Arial"/>
          <w:sz w:val="24"/>
          <w:szCs w:val="24"/>
          <w:lang w:val="id-ID"/>
        </w:rPr>
        <w:t>11</w:t>
      </w:r>
    </w:p>
    <w:p w:rsidR="0062341B" w:rsidRPr="00E41877" w:rsidRDefault="0062341B" w:rsidP="0062341B">
      <w:pPr>
        <w:pStyle w:val="Heading1"/>
        <w:ind w:right="0"/>
        <w:rPr>
          <w:rFonts w:ascii="Bookman Old Style" w:hAnsi="Bookman Old Style" w:cs="Arial"/>
          <w:bCs/>
          <w:sz w:val="24"/>
          <w:szCs w:val="24"/>
          <w:lang w:val="id-ID"/>
        </w:rPr>
      </w:pPr>
    </w:p>
    <w:p w:rsidR="0062341B" w:rsidRPr="00E41877" w:rsidRDefault="0062341B" w:rsidP="0062341B">
      <w:pPr>
        <w:pStyle w:val="Heading1"/>
        <w:ind w:right="0"/>
        <w:rPr>
          <w:rFonts w:ascii="Bookman Old Style" w:hAnsi="Bookman Old Style" w:cs="Arial"/>
          <w:bCs/>
          <w:sz w:val="24"/>
          <w:szCs w:val="24"/>
          <w:lang w:val="id-ID"/>
        </w:rPr>
      </w:pPr>
      <w:r w:rsidRPr="00E41877">
        <w:rPr>
          <w:rFonts w:ascii="Bookman Old Style" w:hAnsi="Bookman Old Style" w:cs="Arial"/>
          <w:bCs/>
          <w:sz w:val="24"/>
          <w:szCs w:val="24"/>
          <w:lang w:val="id-ID"/>
        </w:rPr>
        <w:t>TENTANG</w:t>
      </w:r>
    </w:p>
    <w:p w:rsidR="0062341B" w:rsidRPr="00E41877" w:rsidRDefault="0062341B" w:rsidP="0062341B">
      <w:pPr>
        <w:rPr>
          <w:rFonts w:ascii="Bookman Old Style" w:hAnsi="Bookman Old Style" w:cs="Arial"/>
          <w:sz w:val="24"/>
          <w:szCs w:val="24"/>
          <w:lang w:val="id-ID"/>
        </w:rPr>
      </w:pPr>
    </w:p>
    <w:p w:rsidR="0062341B" w:rsidRPr="00E41877" w:rsidRDefault="00F85D9A" w:rsidP="0062341B">
      <w:pPr>
        <w:tabs>
          <w:tab w:val="left" w:pos="1418"/>
        </w:tabs>
        <w:jc w:val="center"/>
        <w:rPr>
          <w:rFonts w:ascii="Bookman Old Style" w:hAnsi="Bookman Old Style" w:cs="Arial"/>
          <w:bCs/>
          <w:sz w:val="24"/>
          <w:szCs w:val="24"/>
          <w:lang w:val="id-ID"/>
        </w:rPr>
      </w:pPr>
      <w:r>
        <w:rPr>
          <w:rFonts w:ascii="Bookman Old Style" w:hAnsi="Bookman Old Style" w:cs="Arial"/>
          <w:bCs/>
          <w:sz w:val="24"/>
          <w:szCs w:val="24"/>
          <w:lang w:val="id-ID"/>
        </w:rPr>
        <w:t>PERUBAHAN ATAS PERATURAN DAERAH</w:t>
      </w:r>
      <w:r w:rsidR="00435215" w:rsidRPr="00E41877">
        <w:rPr>
          <w:rFonts w:ascii="Bookman Old Style" w:hAnsi="Bookman Old Style" w:cs="Arial"/>
          <w:bCs/>
          <w:sz w:val="24"/>
          <w:szCs w:val="24"/>
        </w:rPr>
        <w:t xml:space="preserve"> </w:t>
      </w:r>
      <w:r w:rsidR="00A6381E" w:rsidRPr="00E41877">
        <w:rPr>
          <w:rFonts w:ascii="Bookman Old Style" w:hAnsi="Bookman Old Style" w:cs="Arial"/>
          <w:bCs/>
          <w:sz w:val="24"/>
          <w:szCs w:val="24"/>
          <w:lang w:val="id-ID"/>
        </w:rPr>
        <w:t xml:space="preserve">NOMOR 7 TAHUN 2008 TENTANG </w:t>
      </w:r>
      <w:r w:rsidR="0062341B" w:rsidRPr="00E41877">
        <w:rPr>
          <w:rFonts w:ascii="Bookman Old Style" w:hAnsi="Bookman Old Style" w:cs="Arial"/>
          <w:bCs/>
          <w:sz w:val="24"/>
          <w:szCs w:val="24"/>
          <w:lang w:val="id-ID"/>
        </w:rPr>
        <w:t xml:space="preserve">PEMBENTUKAN ORGANISASI PERANGKAT DAERAH KABUPATEN KAPUAS HULU </w:t>
      </w:r>
    </w:p>
    <w:p w:rsidR="0062341B" w:rsidRPr="00E41877" w:rsidRDefault="0062341B" w:rsidP="0062341B">
      <w:pPr>
        <w:tabs>
          <w:tab w:val="left" w:pos="1418"/>
        </w:tabs>
        <w:jc w:val="center"/>
        <w:rPr>
          <w:rFonts w:ascii="Bookman Old Style" w:hAnsi="Bookman Old Style" w:cs="Arial"/>
          <w:bCs/>
          <w:sz w:val="24"/>
          <w:szCs w:val="24"/>
          <w:lang w:val="id-ID"/>
        </w:rPr>
      </w:pPr>
    </w:p>
    <w:p w:rsidR="0062341B" w:rsidRPr="00E41877" w:rsidRDefault="0062341B" w:rsidP="0062341B">
      <w:pPr>
        <w:jc w:val="center"/>
        <w:rPr>
          <w:rFonts w:ascii="Bookman Old Style" w:hAnsi="Bookman Old Style" w:cs="Arial"/>
          <w:bCs/>
          <w:sz w:val="24"/>
          <w:szCs w:val="24"/>
          <w:lang w:val="id-ID"/>
        </w:rPr>
      </w:pPr>
      <w:r w:rsidRPr="00E41877">
        <w:rPr>
          <w:rFonts w:ascii="Bookman Old Style" w:hAnsi="Bookman Old Style" w:cs="Arial"/>
          <w:bCs/>
          <w:sz w:val="24"/>
          <w:szCs w:val="24"/>
          <w:lang w:val="id-ID"/>
        </w:rPr>
        <w:t>DENGAN RAHMAT TUHAN YANG MAHA ESA</w:t>
      </w:r>
    </w:p>
    <w:p w:rsidR="0062341B" w:rsidRPr="00E41877" w:rsidRDefault="0062341B" w:rsidP="0062341B">
      <w:pPr>
        <w:jc w:val="center"/>
        <w:rPr>
          <w:rFonts w:ascii="Bookman Old Style" w:hAnsi="Bookman Old Style" w:cs="Arial"/>
          <w:bCs/>
          <w:sz w:val="24"/>
          <w:szCs w:val="24"/>
          <w:lang w:val="id-ID"/>
        </w:rPr>
      </w:pPr>
    </w:p>
    <w:p w:rsidR="0062341B" w:rsidRPr="00E41877" w:rsidRDefault="0062341B" w:rsidP="0062341B">
      <w:pPr>
        <w:pStyle w:val="Heading1"/>
        <w:ind w:right="0"/>
        <w:rPr>
          <w:rFonts w:ascii="Bookman Old Style" w:hAnsi="Bookman Old Style" w:cs="Arial"/>
          <w:bCs/>
          <w:sz w:val="24"/>
          <w:szCs w:val="24"/>
          <w:lang w:val="id-ID"/>
        </w:rPr>
      </w:pPr>
      <w:r w:rsidRPr="00E41877">
        <w:rPr>
          <w:rFonts w:ascii="Bookman Old Style" w:hAnsi="Bookman Old Style" w:cs="Arial"/>
          <w:bCs/>
          <w:sz w:val="24"/>
          <w:szCs w:val="24"/>
          <w:lang w:val="id-ID"/>
        </w:rPr>
        <w:t>BUPATI KAPUAS HULU,</w:t>
      </w:r>
    </w:p>
    <w:p w:rsidR="0062341B" w:rsidRPr="00435215" w:rsidRDefault="0062341B" w:rsidP="0062341B">
      <w:pPr>
        <w:rPr>
          <w:rFonts w:ascii="Bookman Old Style" w:hAnsi="Bookman Old Style" w:cs="Arial"/>
          <w:i/>
          <w:sz w:val="24"/>
          <w:szCs w:val="24"/>
          <w:lang w:val="id-ID"/>
        </w:rPr>
      </w:pPr>
    </w:p>
    <w:tbl>
      <w:tblPr>
        <w:tblW w:w="9076" w:type="dxa"/>
        <w:tblInd w:w="108" w:type="dxa"/>
        <w:tblLook w:val="01E0"/>
      </w:tblPr>
      <w:tblGrid>
        <w:gridCol w:w="1571"/>
        <w:gridCol w:w="294"/>
        <w:gridCol w:w="7211"/>
      </w:tblGrid>
      <w:tr w:rsidR="00BA78C6" w:rsidRPr="00435215" w:rsidTr="004A2553">
        <w:trPr>
          <w:trHeight w:val="2845"/>
        </w:trPr>
        <w:tc>
          <w:tcPr>
            <w:tcW w:w="1571" w:type="dxa"/>
          </w:tcPr>
          <w:p w:rsidR="00BA78C6" w:rsidRPr="00435215" w:rsidRDefault="00BA78C6" w:rsidP="006601B3">
            <w:pPr>
              <w:spacing w:before="80" w:after="80"/>
              <w:ind w:left="-23"/>
              <w:jc w:val="both"/>
              <w:rPr>
                <w:rFonts w:ascii="Bookman Old Style" w:hAnsi="Bookman Old Style" w:cs="Arial"/>
                <w:sz w:val="24"/>
                <w:szCs w:val="24"/>
                <w:lang w:val="id-ID"/>
              </w:rPr>
            </w:pPr>
            <w:r w:rsidRPr="00435215">
              <w:rPr>
                <w:rFonts w:ascii="Bookman Old Style" w:hAnsi="Bookman Old Style" w:cs="Arial"/>
                <w:sz w:val="24"/>
                <w:szCs w:val="24"/>
                <w:lang w:val="id-ID"/>
              </w:rPr>
              <w:t>Menimbang</w:t>
            </w:r>
          </w:p>
        </w:tc>
        <w:tc>
          <w:tcPr>
            <w:tcW w:w="294" w:type="dxa"/>
          </w:tcPr>
          <w:p w:rsidR="00BA78C6" w:rsidRPr="00435215" w:rsidRDefault="00BA78C6" w:rsidP="006601B3">
            <w:pPr>
              <w:pStyle w:val="BodyText"/>
              <w:tabs>
                <w:tab w:val="left" w:pos="1418"/>
                <w:tab w:val="left" w:pos="1560"/>
              </w:tabs>
              <w:spacing w:before="80" w:after="120"/>
              <w:ind w:right="0"/>
              <w:jc w:val="both"/>
              <w:rPr>
                <w:rFonts w:ascii="Bookman Old Style" w:hAnsi="Bookman Old Style" w:cs="Arial"/>
                <w:sz w:val="24"/>
                <w:szCs w:val="24"/>
                <w:lang w:val="id-ID"/>
              </w:rPr>
            </w:pPr>
            <w:r w:rsidRPr="00435215">
              <w:rPr>
                <w:rFonts w:ascii="Bookman Old Style" w:hAnsi="Bookman Old Style" w:cs="Arial"/>
                <w:sz w:val="24"/>
                <w:szCs w:val="24"/>
                <w:lang w:val="id-ID"/>
              </w:rPr>
              <w:t>:</w:t>
            </w:r>
          </w:p>
        </w:tc>
        <w:tc>
          <w:tcPr>
            <w:tcW w:w="7211" w:type="dxa"/>
          </w:tcPr>
          <w:p w:rsidR="00BA78C6" w:rsidRPr="00435215" w:rsidRDefault="00BA78C6" w:rsidP="00DA4736">
            <w:pPr>
              <w:numPr>
                <w:ilvl w:val="0"/>
                <w:numId w:val="2"/>
              </w:numPr>
              <w:spacing w:before="60" w:after="60"/>
              <w:ind w:left="334" w:hanging="357"/>
              <w:jc w:val="both"/>
              <w:rPr>
                <w:rFonts w:ascii="Bookman Old Style" w:hAnsi="Bookman Old Style" w:cs="Arial"/>
                <w:sz w:val="24"/>
                <w:szCs w:val="24"/>
                <w:lang w:val="id-ID"/>
              </w:rPr>
            </w:pPr>
            <w:r w:rsidRPr="00435215">
              <w:rPr>
                <w:rFonts w:ascii="Bookman Old Style" w:hAnsi="Bookman Old Style" w:cs="Arial"/>
                <w:sz w:val="24"/>
                <w:szCs w:val="24"/>
                <w:lang w:val="id-ID"/>
              </w:rPr>
              <w:t>bahwa dalam mendukung program pembangunan nasional di daerah maka perlu dibentuk beberapa lembaga lain sebagai bagian perangkat daerah</w:t>
            </w:r>
            <w:r w:rsidR="00BB14D0">
              <w:rPr>
                <w:rFonts w:ascii="Bookman Old Style" w:hAnsi="Bookman Old Style" w:cs="Arial"/>
                <w:sz w:val="24"/>
                <w:szCs w:val="24"/>
              </w:rPr>
              <w:t>;</w:t>
            </w:r>
          </w:p>
          <w:p w:rsidR="00BA78C6" w:rsidRPr="00435215" w:rsidRDefault="00BA78C6" w:rsidP="00DA4736">
            <w:pPr>
              <w:numPr>
                <w:ilvl w:val="0"/>
                <w:numId w:val="2"/>
              </w:numPr>
              <w:spacing w:before="60" w:after="60"/>
              <w:ind w:left="334" w:hanging="357"/>
              <w:jc w:val="both"/>
              <w:rPr>
                <w:rFonts w:ascii="Bookman Old Style" w:hAnsi="Bookman Old Style" w:cs="Arial"/>
                <w:sz w:val="24"/>
                <w:szCs w:val="24"/>
                <w:lang w:val="id-ID"/>
              </w:rPr>
            </w:pPr>
            <w:r w:rsidRPr="00435215">
              <w:rPr>
                <w:rFonts w:ascii="Bookman Old Style" w:hAnsi="Bookman Old Style" w:cs="Arial"/>
                <w:sz w:val="24"/>
                <w:szCs w:val="24"/>
              </w:rPr>
              <w:t>b</w:t>
            </w:r>
            <w:r w:rsidRPr="00435215">
              <w:rPr>
                <w:rFonts w:ascii="Bookman Old Style" w:hAnsi="Bookman Old Style" w:cs="Arial"/>
                <w:sz w:val="24"/>
                <w:szCs w:val="24"/>
                <w:lang w:val="id-ID"/>
              </w:rPr>
              <w:t>ahwa pemerintah telah mengeluarkan beberapa peraturan perundang-undangan yang mengamanatkan kepada pemerintah daerah untuk membentuk lembaga lain sebagai bagian perangkat daerah</w:t>
            </w:r>
            <w:r w:rsidR="00BB14D0">
              <w:rPr>
                <w:rFonts w:ascii="Bookman Old Style" w:hAnsi="Bookman Old Style" w:cs="Arial"/>
                <w:sz w:val="24"/>
                <w:szCs w:val="24"/>
              </w:rPr>
              <w:t>;</w:t>
            </w:r>
          </w:p>
          <w:p w:rsidR="00BA78C6" w:rsidRPr="00435215" w:rsidRDefault="00BA78C6" w:rsidP="0064726D">
            <w:pPr>
              <w:numPr>
                <w:ilvl w:val="0"/>
                <w:numId w:val="2"/>
              </w:numPr>
              <w:spacing w:before="60" w:after="60"/>
              <w:ind w:left="334" w:hanging="357"/>
              <w:jc w:val="both"/>
              <w:rPr>
                <w:rFonts w:ascii="Bookman Old Style" w:hAnsi="Bookman Old Style" w:cs="Arial"/>
                <w:sz w:val="24"/>
                <w:szCs w:val="24"/>
                <w:lang w:val="id-ID"/>
              </w:rPr>
            </w:pPr>
            <w:r w:rsidRPr="00435215">
              <w:rPr>
                <w:rFonts w:ascii="Bookman Old Style" w:hAnsi="Bookman Old Style" w:cs="Arial"/>
                <w:sz w:val="24"/>
                <w:szCs w:val="24"/>
                <w:lang w:val="id-ID"/>
              </w:rPr>
              <w:t>bahwa pertimbangan sebagaimana dimaksud pada huruf a dan huruf b belum diatur dalam Peraturan Daerah</w:t>
            </w:r>
            <w:r w:rsidR="00BB14D0">
              <w:rPr>
                <w:rFonts w:ascii="Bookman Old Style" w:hAnsi="Bookman Old Style" w:cs="Arial"/>
                <w:sz w:val="24"/>
                <w:szCs w:val="24"/>
                <w:lang w:val="id-ID"/>
              </w:rPr>
              <w:t xml:space="preserve"> Kabupaten Kapuas Hulu Nomor 7 </w:t>
            </w:r>
            <w:r w:rsidR="00BB14D0">
              <w:rPr>
                <w:rFonts w:ascii="Bookman Old Style" w:hAnsi="Bookman Old Style" w:cs="Arial"/>
                <w:sz w:val="24"/>
                <w:szCs w:val="24"/>
              </w:rPr>
              <w:t>T</w:t>
            </w:r>
            <w:r w:rsidRPr="00435215">
              <w:rPr>
                <w:rFonts w:ascii="Bookman Old Style" w:hAnsi="Bookman Old Style" w:cs="Arial"/>
                <w:sz w:val="24"/>
                <w:szCs w:val="24"/>
                <w:lang w:val="id-ID"/>
              </w:rPr>
              <w:t>ahun 2008 tentang Pembentukan Organisasi Perangkat Daerah Kabupaten Kapuas Hulu;</w:t>
            </w:r>
          </w:p>
          <w:p w:rsidR="00BA78C6" w:rsidRPr="00435215" w:rsidRDefault="00BA78C6" w:rsidP="005976D8">
            <w:pPr>
              <w:numPr>
                <w:ilvl w:val="0"/>
                <w:numId w:val="2"/>
              </w:numPr>
              <w:spacing w:before="60" w:after="60"/>
              <w:ind w:left="334" w:hanging="357"/>
              <w:jc w:val="both"/>
              <w:rPr>
                <w:rFonts w:ascii="Bookman Old Style" w:hAnsi="Bookman Old Style" w:cs="Arial"/>
                <w:sz w:val="24"/>
                <w:szCs w:val="24"/>
                <w:lang w:val="id-ID"/>
              </w:rPr>
            </w:pPr>
            <w:r w:rsidRPr="00435215">
              <w:rPr>
                <w:rFonts w:ascii="Bookman Old Style" w:hAnsi="Bookman Old Style" w:cs="Arial"/>
                <w:sz w:val="24"/>
                <w:szCs w:val="24"/>
                <w:lang w:val="id-ID"/>
              </w:rPr>
              <w:t xml:space="preserve">bahwa berdasarkan pertimbangan pada huruf a, huruf b, dan huruf c, perlu menetapkan </w:t>
            </w:r>
            <w:r w:rsidR="00053059" w:rsidRPr="00435215">
              <w:rPr>
                <w:rFonts w:ascii="Bookman Old Style" w:hAnsi="Bookman Old Style" w:cs="Arial"/>
                <w:sz w:val="24"/>
                <w:szCs w:val="24"/>
              </w:rPr>
              <w:t>Peraturan Daerah</w:t>
            </w:r>
            <w:r w:rsidR="00AC78D2">
              <w:rPr>
                <w:rFonts w:ascii="Bookman Old Style" w:hAnsi="Bookman Old Style" w:cs="Arial"/>
                <w:sz w:val="24"/>
                <w:szCs w:val="24"/>
              </w:rPr>
              <w:t xml:space="preserve"> Kabupaten Kapuas Hulu </w:t>
            </w:r>
            <w:r w:rsidR="00053059" w:rsidRPr="00435215">
              <w:rPr>
                <w:rFonts w:ascii="Bookman Old Style" w:hAnsi="Bookman Old Style" w:cs="Arial"/>
                <w:sz w:val="24"/>
                <w:szCs w:val="24"/>
              </w:rPr>
              <w:t xml:space="preserve">tentang Perubahan atas </w:t>
            </w:r>
            <w:r w:rsidRPr="00435215">
              <w:rPr>
                <w:rFonts w:ascii="Bookman Old Style" w:hAnsi="Bookman Old Style" w:cs="Arial"/>
                <w:sz w:val="24"/>
                <w:szCs w:val="24"/>
                <w:lang w:val="id-ID"/>
              </w:rPr>
              <w:t>Peratu</w:t>
            </w:r>
            <w:r w:rsidR="00BB14D0">
              <w:rPr>
                <w:rFonts w:ascii="Bookman Old Style" w:hAnsi="Bookman Old Style" w:cs="Arial"/>
                <w:sz w:val="24"/>
                <w:szCs w:val="24"/>
                <w:lang w:val="id-ID"/>
              </w:rPr>
              <w:t xml:space="preserve">ran Daerah Kapuas Hulu Nomor 7 </w:t>
            </w:r>
            <w:r w:rsidR="00BB14D0">
              <w:rPr>
                <w:rFonts w:ascii="Bookman Old Style" w:hAnsi="Bookman Old Style" w:cs="Arial"/>
                <w:sz w:val="24"/>
                <w:szCs w:val="24"/>
              </w:rPr>
              <w:t>T</w:t>
            </w:r>
            <w:r w:rsidRPr="00435215">
              <w:rPr>
                <w:rFonts w:ascii="Bookman Old Style" w:hAnsi="Bookman Old Style" w:cs="Arial"/>
                <w:sz w:val="24"/>
                <w:szCs w:val="24"/>
                <w:lang w:val="id-ID"/>
              </w:rPr>
              <w:t>ahun 2008 tentang Pembentukan Organisasi Perangkat Daerah Kabupaten Kapuas Hulu</w:t>
            </w:r>
            <w:r w:rsidR="008F74F6">
              <w:rPr>
                <w:rFonts w:ascii="Bookman Old Style" w:hAnsi="Bookman Old Style" w:cs="Arial"/>
                <w:sz w:val="24"/>
                <w:szCs w:val="24"/>
              </w:rPr>
              <w:t>.</w:t>
            </w:r>
          </w:p>
          <w:p w:rsidR="00BA78C6" w:rsidRPr="00435215" w:rsidRDefault="00BA78C6" w:rsidP="00BA78C6">
            <w:pPr>
              <w:spacing w:before="60" w:after="60"/>
              <w:ind w:left="334"/>
              <w:jc w:val="both"/>
              <w:rPr>
                <w:rFonts w:ascii="Bookman Old Style" w:hAnsi="Bookman Old Style" w:cs="Arial"/>
                <w:sz w:val="24"/>
                <w:szCs w:val="24"/>
                <w:lang w:val="id-ID"/>
              </w:rPr>
            </w:pPr>
          </w:p>
        </w:tc>
      </w:tr>
      <w:tr w:rsidR="00F85D9A" w:rsidRPr="00435215" w:rsidTr="004A2553">
        <w:tc>
          <w:tcPr>
            <w:tcW w:w="1571" w:type="dxa"/>
          </w:tcPr>
          <w:p w:rsidR="00F85D9A" w:rsidRPr="00435215" w:rsidRDefault="00F85D9A" w:rsidP="006601B3">
            <w:pPr>
              <w:pStyle w:val="BodyText"/>
              <w:tabs>
                <w:tab w:val="left" w:pos="1418"/>
                <w:tab w:val="left" w:pos="1560"/>
              </w:tabs>
              <w:spacing w:before="80" w:after="120"/>
              <w:ind w:right="0"/>
              <w:jc w:val="both"/>
              <w:rPr>
                <w:rFonts w:ascii="Bookman Old Style" w:hAnsi="Bookman Old Style" w:cs="Arial"/>
                <w:sz w:val="24"/>
                <w:szCs w:val="24"/>
                <w:lang w:val="id-ID"/>
              </w:rPr>
            </w:pPr>
            <w:r w:rsidRPr="00435215">
              <w:rPr>
                <w:rFonts w:ascii="Bookman Old Style" w:hAnsi="Bookman Old Style"/>
                <w:sz w:val="24"/>
                <w:szCs w:val="24"/>
                <w:lang w:val="id-ID"/>
              </w:rPr>
              <w:br w:type="page"/>
            </w:r>
            <w:r w:rsidRPr="00435215">
              <w:rPr>
                <w:rFonts w:ascii="Bookman Old Style" w:hAnsi="Bookman Old Style" w:cs="Arial"/>
                <w:sz w:val="24"/>
                <w:szCs w:val="24"/>
                <w:lang w:val="id-ID"/>
              </w:rPr>
              <w:t>Mengingat</w:t>
            </w:r>
          </w:p>
        </w:tc>
        <w:tc>
          <w:tcPr>
            <w:tcW w:w="294" w:type="dxa"/>
          </w:tcPr>
          <w:p w:rsidR="00F85D9A" w:rsidRPr="00435215" w:rsidRDefault="00F85D9A" w:rsidP="006601B3">
            <w:pPr>
              <w:pStyle w:val="BodyText"/>
              <w:tabs>
                <w:tab w:val="left" w:pos="1418"/>
                <w:tab w:val="left" w:pos="1560"/>
              </w:tabs>
              <w:spacing w:before="80" w:after="120"/>
              <w:ind w:right="0"/>
              <w:jc w:val="both"/>
              <w:rPr>
                <w:rFonts w:ascii="Bookman Old Style" w:hAnsi="Bookman Old Style" w:cs="Arial"/>
                <w:sz w:val="24"/>
                <w:szCs w:val="24"/>
                <w:lang w:val="id-ID"/>
              </w:rPr>
            </w:pPr>
            <w:r w:rsidRPr="00435215">
              <w:rPr>
                <w:rFonts w:ascii="Bookman Old Style" w:hAnsi="Bookman Old Style" w:cs="Arial"/>
                <w:sz w:val="24"/>
                <w:szCs w:val="24"/>
                <w:lang w:val="id-ID"/>
              </w:rPr>
              <w:t>:</w:t>
            </w:r>
          </w:p>
        </w:tc>
        <w:tc>
          <w:tcPr>
            <w:tcW w:w="7211" w:type="dxa"/>
          </w:tcPr>
          <w:p w:rsidR="00F85D9A" w:rsidRPr="009D1D4E" w:rsidRDefault="00F85D9A" w:rsidP="00F85D9A">
            <w:pPr>
              <w:pStyle w:val="BodyText"/>
              <w:numPr>
                <w:ilvl w:val="0"/>
                <w:numId w:val="1"/>
              </w:numPr>
              <w:tabs>
                <w:tab w:val="clear" w:pos="405"/>
                <w:tab w:val="num" w:pos="360"/>
              </w:tabs>
              <w:spacing w:before="60" w:after="60"/>
              <w:ind w:left="337" w:right="0"/>
              <w:jc w:val="both"/>
              <w:rPr>
                <w:rFonts w:ascii="Bookman Old Style" w:hAnsi="Bookman Old Style" w:cs="Tahoma"/>
                <w:sz w:val="24"/>
                <w:szCs w:val="24"/>
                <w:lang w:val="id-ID"/>
              </w:rPr>
            </w:pPr>
            <w:r>
              <w:rPr>
                <w:rFonts w:ascii="Bookman Old Style" w:hAnsi="Bookman Old Style" w:cs="Tahoma"/>
                <w:sz w:val="24"/>
                <w:szCs w:val="24"/>
              </w:rPr>
              <w:t>Pasal 18 ayat (6) Undang-undang Dasar Negera Republik Indonesia 1945;</w:t>
            </w:r>
          </w:p>
          <w:p w:rsidR="00F85D9A" w:rsidRPr="009D1D4E" w:rsidRDefault="00F85D9A" w:rsidP="00E2760E">
            <w:pPr>
              <w:pStyle w:val="BodyText"/>
              <w:spacing w:before="60" w:after="60"/>
              <w:ind w:left="337" w:right="0"/>
              <w:jc w:val="both"/>
              <w:rPr>
                <w:rFonts w:ascii="Bookman Old Style" w:hAnsi="Bookman Old Style" w:cs="Tahoma"/>
                <w:sz w:val="16"/>
                <w:szCs w:val="16"/>
                <w:lang w:val="id-ID"/>
              </w:rPr>
            </w:pPr>
          </w:p>
          <w:p w:rsidR="00F85D9A" w:rsidRPr="009D1D4E" w:rsidRDefault="00F85D9A" w:rsidP="00F85D9A">
            <w:pPr>
              <w:pStyle w:val="BodyText"/>
              <w:numPr>
                <w:ilvl w:val="0"/>
                <w:numId w:val="1"/>
              </w:numPr>
              <w:tabs>
                <w:tab w:val="clear" w:pos="405"/>
                <w:tab w:val="num" w:pos="360"/>
              </w:tabs>
              <w:spacing w:before="60" w:after="60"/>
              <w:ind w:left="337" w:right="0"/>
              <w:jc w:val="both"/>
              <w:rPr>
                <w:rFonts w:ascii="Bookman Old Style" w:hAnsi="Bookman Old Style" w:cs="Tahoma"/>
                <w:sz w:val="24"/>
                <w:szCs w:val="24"/>
                <w:lang w:val="id-ID"/>
              </w:rPr>
            </w:pPr>
            <w:r w:rsidRPr="002D6A4E">
              <w:rPr>
                <w:rFonts w:ascii="Bookman Old Style" w:hAnsi="Bookman Old Style" w:cs="Tahoma"/>
                <w:sz w:val="24"/>
                <w:szCs w:val="24"/>
                <w:lang w:val="id-ID"/>
              </w:rPr>
              <w:t>Undang-Undang Nomor 27 Tahun 1959 tentang Penetapan Undang-Undang Darurat Nomor 3 Tahun 1953 tentang Pembentukan Daerah Tingkat II di Kalimantan (Lembaran Negara Republik Indonesia Tahun 1953 Nomor 9) sebagai Undang-Undang (Lembaran Negara Republik Indonesia Tahun 1959 Nomor 72, Tambahan Lembaran Negara Republik Indonesia Nomor 1820);</w:t>
            </w:r>
          </w:p>
          <w:p w:rsidR="00F85D9A" w:rsidRDefault="00F85D9A" w:rsidP="00E2760E">
            <w:pPr>
              <w:pStyle w:val="BodyText"/>
              <w:spacing w:before="60" w:after="60"/>
              <w:ind w:right="0"/>
              <w:jc w:val="both"/>
              <w:rPr>
                <w:rFonts w:ascii="Bookman Old Style" w:hAnsi="Bookman Old Style" w:cs="Tahoma"/>
                <w:sz w:val="24"/>
                <w:szCs w:val="24"/>
              </w:rPr>
            </w:pPr>
          </w:p>
          <w:p w:rsidR="00F85D9A" w:rsidRDefault="00F85D9A" w:rsidP="00E2760E">
            <w:pPr>
              <w:pStyle w:val="BodyText"/>
              <w:spacing w:before="60" w:after="60"/>
              <w:ind w:right="0"/>
              <w:jc w:val="both"/>
              <w:rPr>
                <w:rFonts w:ascii="Bookman Old Style" w:hAnsi="Bookman Old Style" w:cs="Tahoma"/>
                <w:sz w:val="24"/>
                <w:szCs w:val="24"/>
              </w:rPr>
            </w:pPr>
          </w:p>
          <w:p w:rsidR="00F85D9A" w:rsidRPr="00F85D9A" w:rsidRDefault="00F85D9A" w:rsidP="00E2760E">
            <w:pPr>
              <w:pStyle w:val="BodyText"/>
              <w:spacing w:before="60" w:after="60"/>
              <w:ind w:right="0"/>
              <w:jc w:val="both"/>
              <w:rPr>
                <w:rFonts w:ascii="Bookman Old Style" w:hAnsi="Bookman Old Style" w:cs="Tahoma"/>
                <w:sz w:val="24"/>
                <w:szCs w:val="24"/>
              </w:rPr>
            </w:pPr>
          </w:p>
          <w:p w:rsidR="00F85D9A" w:rsidRPr="002D6A4E" w:rsidRDefault="00F85D9A" w:rsidP="00F85D9A">
            <w:pPr>
              <w:pStyle w:val="BodyText"/>
              <w:numPr>
                <w:ilvl w:val="0"/>
                <w:numId w:val="1"/>
              </w:numPr>
              <w:tabs>
                <w:tab w:val="clear" w:pos="405"/>
                <w:tab w:val="num" w:pos="360"/>
              </w:tabs>
              <w:spacing w:before="60" w:after="60"/>
              <w:ind w:left="337" w:right="0"/>
              <w:jc w:val="both"/>
              <w:rPr>
                <w:rFonts w:ascii="Bookman Old Style" w:hAnsi="Bookman Old Style" w:cs="Tahoma"/>
                <w:sz w:val="24"/>
                <w:szCs w:val="24"/>
                <w:lang w:val="id-ID"/>
              </w:rPr>
            </w:pPr>
            <w:r w:rsidRPr="00435215">
              <w:rPr>
                <w:rFonts w:ascii="Bookman Old Style" w:hAnsi="Bookman Old Style" w:cs="Tahoma"/>
                <w:sz w:val="24"/>
                <w:szCs w:val="24"/>
                <w:lang w:val="id-ID"/>
              </w:rPr>
              <w:lastRenderedPageBreak/>
              <w:t>Undang-Undang Nomor 43 Tahun 1999 tentang Perubahan Atas Undang-Undang Nomor 8 Tahun 1974 tentang Pokok-Pokok Kepegawaian (Lembaran Negara Republik Indonesia Tahun 1999 Nomor 169, Tambahan Lembaran Negara Republik Indonesia Nomor 3890);</w:t>
            </w:r>
          </w:p>
          <w:p w:rsidR="00F85D9A" w:rsidRPr="009D1D4E" w:rsidRDefault="00F85D9A" w:rsidP="00E2760E">
            <w:pPr>
              <w:pStyle w:val="BodyText"/>
              <w:spacing w:before="60" w:after="60"/>
              <w:ind w:left="337" w:right="0"/>
              <w:jc w:val="both"/>
              <w:rPr>
                <w:rFonts w:ascii="Bookman Old Style" w:hAnsi="Bookman Old Style" w:cs="Tahoma"/>
                <w:sz w:val="16"/>
                <w:szCs w:val="16"/>
                <w:lang w:val="id-ID"/>
              </w:rPr>
            </w:pPr>
          </w:p>
          <w:p w:rsidR="00F85D9A" w:rsidRPr="009D1D4E"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Undang-Undang Nomor 32 Tahun 2004 tentang Pemerintahan Daerah </w:t>
            </w:r>
            <w:r w:rsidRPr="00435215">
              <w:rPr>
                <w:rFonts w:ascii="Bookman Old Style" w:hAnsi="Bookman Old Style" w:cs="Tahoma"/>
                <w:sz w:val="24"/>
                <w:szCs w:val="24"/>
              </w:rPr>
              <w:t xml:space="preserve">(Lembaran Negara Republik Indonesia Nomor 4437) </w:t>
            </w:r>
            <w:r w:rsidRPr="00435215">
              <w:rPr>
                <w:rFonts w:ascii="Bookman Old Style" w:hAnsi="Bookman Old Style" w:cs="Tahoma"/>
                <w:sz w:val="24"/>
                <w:szCs w:val="24"/>
                <w:lang w:val="id-ID"/>
              </w:rPr>
              <w:t xml:space="preserve">sebagaimana telah diubah beberapa kali dan yang terakhir dengan Undang-Undang Nomor 12 Tahun 2008 </w:t>
            </w:r>
            <w:r w:rsidRPr="00435215">
              <w:rPr>
                <w:rFonts w:ascii="Bookman Old Style" w:hAnsi="Bookman Old Style" w:cs="Tahoma"/>
                <w:sz w:val="24"/>
                <w:szCs w:val="24"/>
              </w:rPr>
              <w:t xml:space="preserve">tentang Perubahan Kedua Atas Undang-Undang Nomor 32 Tahun 2004 tentang Pemerintah Daerah </w:t>
            </w:r>
            <w:r w:rsidRPr="00435215">
              <w:rPr>
                <w:rFonts w:ascii="Bookman Old Style" w:hAnsi="Bookman Old Style" w:cs="Tahoma"/>
                <w:sz w:val="24"/>
                <w:szCs w:val="24"/>
                <w:lang w:val="id-ID"/>
              </w:rPr>
              <w:t>(Lembaran Negara Republik Indonesia Tahun  2008 Nomor 59, Tambahan Lembaran Negara Republik Indonesia Nomor 4844);</w:t>
            </w:r>
          </w:p>
          <w:p w:rsidR="00F85D9A" w:rsidRPr="009D1D4E" w:rsidRDefault="00F85D9A" w:rsidP="00E2760E">
            <w:pPr>
              <w:pStyle w:val="ListParagraph"/>
              <w:rPr>
                <w:rFonts w:ascii="Bookman Old Style" w:hAnsi="Bookman Old Style" w:cs="Tahoma"/>
                <w:sz w:val="8"/>
                <w:szCs w:val="8"/>
                <w:lang w:val="id-ID"/>
              </w:rPr>
            </w:pPr>
          </w:p>
          <w:p w:rsidR="00F85D9A" w:rsidRPr="009D1D4E" w:rsidRDefault="00F85D9A" w:rsidP="00F85D9A">
            <w:pPr>
              <w:pStyle w:val="BodyText"/>
              <w:numPr>
                <w:ilvl w:val="0"/>
                <w:numId w:val="1"/>
              </w:numPr>
              <w:tabs>
                <w:tab w:val="clear" w:pos="405"/>
                <w:tab w:val="num" w:pos="360"/>
              </w:tabs>
              <w:spacing w:before="60" w:after="60"/>
              <w:ind w:left="334" w:right="0" w:hanging="357"/>
              <w:jc w:val="both"/>
              <w:rPr>
                <w:rFonts w:ascii="Bookman Old Style" w:hAnsi="Bookman Old Style" w:cs="Tahoma"/>
                <w:sz w:val="24"/>
                <w:szCs w:val="24"/>
                <w:lang w:val="id-ID"/>
              </w:rPr>
            </w:pPr>
            <w:r w:rsidRPr="00435215">
              <w:rPr>
                <w:rFonts w:ascii="Bookman Old Style" w:hAnsi="Bookman Old Style" w:cs="Tahoma"/>
                <w:sz w:val="24"/>
                <w:szCs w:val="24"/>
                <w:lang w:val="id-ID"/>
              </w:rPr>
              <w:t>Undang-Undang Nomor 33 Tahun 2004 tentang Perimbangan Keuangan Antara Pemerintah Pusat dan Pemerintahan Daerah (Lembaran Negara Republik Indonesia Tahun 2004 Nomor 126, Tambahan Lembaran Negara Republik Indonesia Nomor 4438);</w:t>
            </w:r>
          </w:p>
          <w:p w:rsidR="00F85D9A" w:rsidRPr="009D1D4E" w:rsidRDefault="00F85D9A" w:rsidP="00E2760E">
            <w:pPr>
              <w:pStyle w:val="ListParagraph"/>
              <w:rPr>
                <w:rFonts w:ascii="Bookman Old Style" w:hAnsi="Bookman Old Style" w:cs="Tahoma"/>
                <w:sz w:val="8"/>
                <w:szCs w:val="8"/>
                <w:lang w:val="id-ID"/>
              </w:rPr>
            </w:pPr>
          </w:p>
          <w:p w:rsidR="00F85D9A" w:rsidRPr="009D1D4E" w:rsidRDefault="00F85D9A" w:rsidP="00F85D9A">
            <w:pPr>
              <w:pStyle w:val="BodyText"/>
              <w:numPr>
                <w:ilvl w:val="0"/>
                <w:numId w:val="1"/>
              </w:numPr>
              <w:tabs>
                <w:tab w:val="clear" w:pos="405"/>
                <w:tab w:val="num" w:pos="360"/>
              </w:tabs>
              <w:spacing w:before="60" w:after="60"/>
              <w:ind w:left="334" w:right="0"/>
              <w:jc w:val="both"/>
              <w:rPr>
                <w:rFonts w:ascii="Bookman Old Style" w:hAnsi="Bookman Old Style" w:cs="Tahoma"/>
                <w:sz w:val="24"/>
                <w:szCs w:val="24"/>
                <w:lang w:val="id-ID"/>
              </w:rPr>
            </w:pPr>
            <w:r w:rsidRPr="00B4401F">
              <w:rPr>
                <w:rFonts w:ascii="Bookman Old Style" w:hAnsi="Bookman Old Style" w:cs="Tahoma"/>
                <w:sz w:val="24"/>
                <w:szCs w:val="24"/>
              </w:rPr>
              <w:t xml:space="preserve">Undang-Undang Nomor 24 Tahun 2007 tentang Penanggulangan Bencana </w:t>
            </w:r>
            <w:r w:rsidRPr="00B4401F">
              <w:rPr>
                <w:rFonts w:ascii="Bookman Old Style" w:hAnsi="Bookman Old Style" w:cs="Tahoma"/>
                <w:sz w:val="24"/>
                <w:szCs w:val="24"/>
                <w:lang w:val="id-ID"/>
              </w:rPr>
              <w:t>(Lembaran Negara Republik Indonesia Tahun 20</w:t>
            </w:r>
            <w:r w:rsidRPr="00B4401F">
              <w:rPr>
                <w:rFonts w:ascii="Bookman Old Style" w:hAnsi="Bookman Old Style" w:cs="Tahoma"/>
                <w:sz w:val="24"/>
                <w:szCs w:val="24"/>
              </w:rPr>
              <w:t>07</w:t>
            </w:r>
            <w:r w:rsidRPr="00B4401F">
              <w:rPr>
                <w:rFonts w:ascii="Bookman Old Style" w:hAnsi="Bookman Old Style" w:cs="Tahoma"/>
                <w:sz w:val="24"/>
                <w:szCs w:val="24"/>
                <w:lang w:val="id-ID"/>
              </w:rPr>
              <w:t xml:space="preserve"> Nomor</w:t>
            </w:r>
            <w:r w:rsidRPr="00B4401F">
              <w:rPr>
                <w:rFonts w:ascii="Bookman Old Style" w:hAnsi="Bookman Old Style" w:cs="Tahoma"/>
                <w:sz w:val="24"/>
                <w:szCs w:val="24"/>
              </w:rPr>
              <w:t xml:space="preserve"> 66</w:t>
            </w:r>
            <w:r w:rsidRPr="00B4401F">
              <w:rPr>
                <w:rFonts w:ascii="Bookman Old Style" w:hAnsi="Bookman Old Style" w:cs="Tahoma"/>
                <w:sz w:val="24"/>
                <w:szCs w:val="24"/>
                <w:lang w:val="id-ID"/>
              </w:rPr>
              <w:t xml:space="preserve"> , Tambahan Lembaran Negara Republik Indonesia Nomor </w:t>
            </w:r>
            <w:r w:rsidRPr="00B4401F">
              <w:rPr>
                <w:rFonts w:ascii="Bookman Old Style" w:hAnsi="Bookman Old Style" w:cs="Tahoma"/>
                <w:sz w:val="24"/>
                <w:szCs w:val="24"/>
              </w:rPr>
              <w:t>4723</w:t>
            </w:r>
            <w:r w:rsidRPr="00B4401F">
              <w:rPr>
                <w:rFonts w:ascii="Bookman Old Style" w:hAnsi="Bookman Old Style" w:cs="Tahoma"/>
                <w:sz w:val="24"/>
                <w:szCs w:val="24"/>
                <w:lang w:val="id-ID"/>
              </w:rPr>
              <w:t>);</w:t>
            </w:r>
          </w:p>
          <w:p w:rsidR="00F85D9A" w:rsidRPr="009D1D4E" w:rsidRDefault="00F85D9A" w:rsidP="00E2760E">
            <w:pPr>
              <w:pStyle w:val="ListParagraph"/>
              <w:rPr>
                <w:rFonts w:ascii="Bookman Old Style" w:hAnsi="Bookman Old Style" w:cs="Tahoma"/>
                <w:sz w:val="8"/>
                <w:szCs w:val="8"/>
                <w:lang w:val="id-ID"/>
              </w:rPr>
            </w:pPr>
          </w:p>
          <w:p w:rsidR="00F85D9A" w:rsidRPr="009D1D4E" w:rsidRDefault="00F85D9A" w:rsidP="00F85D9A">
            <w:pPr>
              <w:pStyle w:val="BodyText"/>
              <w:numPr>
                <w:ilvl w:val="0"/>
                <w:numId w:val="1"/>
              </w:numPr>
              <w:tabs>
                <w:tab w:val="clear" w:pos="405"/>
                <w:tab w:val="num" w:pos="360"/>
              </w:tabs>
              <w:spacing w:before="60" w:after="60"/>
              <w:ind w:left="337" w:right="0"/>
              <w:jc w:val="both"/>
              <w:rPr>
                <w:rFonts w:ascii="Bookman Old Style" w:hAnsi="Bookman Old Style" w:cs="Tahoma"/>
                <w:sz w:val="24"/>
                <w:szCs w:val="24"/>
                <w:lang w:val="id-ID"/>
              </w:rPr>
            </w:pPr>
            <w:r w:rsidRPr="00435215">
              <w:rPr>
                <w:rFonts w:ascii="Bookman Old Style" w:hAnsi="Bookman Old Style" w:cs="Tahoma"/>
                <w:sz w:val="24"/>
                <w:szCs w:val="24"/>
                <w:lang w:val="id-ID"/>
              </w:rPr>
              <w:t>Undang-Undang Nomor 1</w:t>
            </w:r>
            <w:r w:rsidRPr="00435215">
              <w:rPr>
                <w:rFonts w:ascii="Bookman Old Style" w:hAnsi="Bookman Old Style" w:cs="Tahoma"/>
                <w:sz w:val="24"/>
                <w:szCs w:val="24"/>
              </w:rPr>
              <w:t>2</w:t>
            </w:r>
            <w:r>
              <w:rPr>
                <w:rFonts w:ascii="Bookman Old Style" w:hAnsi="Bookman Old Style" w:cs="Tahoma"/>
                <w:sz w:val="24"/>
                <w:szCs w:val="24"/>
                <w:lang w:val="id-ID"/>
              </w:rPr>
              <w:t xml:space="preserve"> </w:t>
            </w:r>
            <w:r>
              <w:rPr>
                <w:rFonts w:ascii="Bookman Old Style" w:hAnsi="Bookman Old Style" w:cs="Tahoma"/>
                <w:sz w:val="24"/>
                <w:szCs w:val="24"/>
              </w:rPr>
              <w:t>T</w:t>
            </w:r>
            <w:r w:rsidRPr="00435215">
              <w:rPr>
                <w:rFonts w:ascii="Bookman Old Style" w:hAnsi="Bookman Old Style" w:cs="Tahoma"/>
                <w:sz w:val="24"/>
                <w:szCs w:val="24"/>
                <w:lang w:val="id-ID"/>
              </w:rPr>
              <w:t>ahun 20</w:t>
            </w:r>
            <w:r w:rsidRPr="00435215">
              <w:rPr>
                <w:rFonts w:ascii="Bookman Old Style" w:hAnsi="Bookman Old Style" w:cs="Tahoma"/>
                <w:sz w:val="24"/>
                <w:szCs w:val="24"/>
              </w:rPr>
              <w:t>11</w:t>
            </w:r>
            <w:r w:rsidRPr="00435215">
              <w:rPr>
                <w:rFonts w:ascii="Bookman Old Style" w:hAnsi="Bookman Old Style" w:cs="Tahoma"/>
                <w:sz w:val="24"/>
                <w:szCs w:val="24"/>
                <w:lang w:val="id-ID"/>
              </w:rPr>
              <w:t xml:space="preserve"> tentang Pembentukan Peraturan Perundang-undangan (Lembaran Negara Republik Indonesia Tahun 20</w:t>
            </w:r>
            <w:r w:rsidRPr="00435215">
              <w:rPr>
                <w:rFonts w:ascii="Bookman Old Style" w:hAnsi="Bookman Old Style" w:cs="Tahoma"/>
                <w:sz w:val="24"/>
                <w:szCs w:val="24"/>
              </w:rPr>
              <w:t>11</w:t>
            </w:r>
            <w:r w:rsidRPr="00435215">
              <w:rPr>
                <w:rFonts w:ascii="Bookman Old Style" w:hAnsi="Bookman Old Style" w:cs="Tahoma"/>
                <w:sz w:val="24"/>
                <w:szCs w:val="24"/>
                <w:lang w:val="id-ID"/>
              </w:rPr>
              <w:t xml:space="preserve"> Nomor </w:t>
            </w:r>
            <w:r w:rsidRPr="00435215">
              <w:rPr>
                <w:rFonts w:ascii="Bookman Old Style" w:hAnsi="Bookman Old Style" w:cs="Tahoma"/>
                <w:sz w:val="24"/>
                <w:szCs w:val="24"/>
              </w:rPr>
              <w:t>82</w:t>
            </w:r>
            <w:r w:rsidRPr="00435215">
              <w:rPr>
                <w:rFonts w:ascii="Bookman Old Style" w:hAnsi="Bookman Old Style" w:cs="Tahoma"/>
                <w:sz w:val="24"/>
                <w:szCs w:val="24"/>
                <w:lang w:val="id-ID"/>
              </w:rPr>
              <w:t xml:space="preserve">, Tambahan Lembaran Negara Republik Indonesia Nomor </w:t>
            </w:r>
            <w:r w:rsidRPr="00435215">
              <w:rPr>
                <w:rFonts w:ascii="Bookman Old Style" w:hAnsi="Bookman Old Style" w:cs="Tahoma"/>
                <w:sz w:val="24"/>
                <w:szCs w:val="24"/>
              </w:rPr>
              <w:t>5234</w:t>
            </w:r>
            <w:r w:rsidRPr="00435215">
              <w:rPr>
                <w:rFonts w:ascii="Bookman Old Style" w:hAnsi="Bookman Old Style" w:cs="Tahoma"/>
                <w:sz w:val="24"/>
                <w:szCs w:val="24"/>
                <w:lang w:val="id-ID"/>
              </w:rPr>
              <w:t>);</w:t>
            </w:r>
          </w:p>
          <w:p w:rsidR="00F85D9A" w:rsidRPr="009D1D4E" w:rsidRDefault="00F85D9A" w:rsidP="00E2760E">
            <w:pPr>
              <w:pStyle w:val="ListParagraph"/>
              <w:rPr>
                <w:rFonts w:ascii="Bookman Old Style" w:hAnsi="Bookman Old Style" w:cs="Tahoma"/>
                <w:sz w:val="8"/>
                <w:szCs w:val="8"/>
                <w:lang w:val="id-ID"/>
              </w:rPr>
            </w:pPr>
          </w:p>
          <w:p w:rsidR="00F85D9A" w:rsidRPr="009D1D4E"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B4401F">
              <w:rPr>
                <w:rFonts w:ascii="Bookman Old Style" w:hAnsi="Bookman Old Style" w:cs="Tahoma"/>
                <w:sz w:val="24"/>
                <w:szCs w:val="24"/>
                <w:lang w:val="id-ID"/>
              </w:rPr>
              <w:t xml:space="preserve">Peraturan Pemerintah Nomor </w:t>
            </w:r>
            <w:r w:rsidRPr="00B4401F">
              <w:rPr>
                <w:rFonts w:ascii="Bookman Old Style" w:hAnsi="Bookman Old Style" w:cs="Tahoma"/>
                <w:sz w:val="24"/>
                <w:szCs w:val="24"/>
              </w:rPr>
              <w:t>65</w:t>
            </w:r>
            <w:r w:rsidRPr="00B4401F">
              <w:rPr>
                <w:rFonts w:ascii="Bookman Old Style" w:hAnsi="Bookman Old Style" w:cs="Tahoma"/>
                <w:sz w:val="24"/>
                <w:szCs w:val="24"/>
                <w:lang w:val="id-ID"/>
              </w:rPr>
              <w:t xml:space="preserve"> Tahun 200</w:t>
            </w:r>
            <w:r w:rsidRPr="00B4401F">
              <w:rPr>
                <w:rFonts w:ascii="Bookman Old Style" w:hAnsi="Bookman Old Style" w:cs="Tahoma"/>
                <w:sz w:val="24"/>
                <w:szCs w:val="24"/>
              </w:rPr>
              <w:t>5</w:t>
            </w:r>
            <w:r w:rsidRPr="00B4401F">
              <w:rPr>
                <w:rFonts w:ascii="Bookman Old Style" w:hAnsi="Bookman Old Style" w:cs="Tahoma"/>
                <w:sz w:val="24"/>
                <w:szCs w:val="24"/>
                <w:lang w:val="id-ID"/>
              </w:rPr>
              <w:t xml:space="preserve"> tentang </w:t>
            </w:r>
            <w:r w:rsidRPr="00B4401F">
              <w:rPr>
                <w:rFonts w:ascii="Bookman Old Style" w:hAnsi="Bookman Old Style" w:cs="Tahoma"/>
                <w:sz w:val="24"/>
                <w:szCs w:val="24"/>
              </w:rPr>
              <w:t xml:space="preserve">Pedoman Penyusunan Dan Penerapan Standar Pelayanan Minimal </w:t>
            </w:r>
            <w:r w:rsidRPr="00B4401F">
              <w:rPr>
                <w:rFonts w:ascii="Bookman Old Style" w:hAnsi="Bookman Old Style" w:cs="Tahoma"/>
                <w:sz w:val="24"/>
                <w:szCs w:val="24"/>
                <w:lang w:val="id-ID"/>
              </w:rPr>
              <w:t>(Lembaran Negara Republik Indonesia Tahun 20</w:t>
            </w:r>
            <w:r w:rsidRPr="00B4401F">
              <w:rPr>
                <w:rFonts w:ascii="Bookman Old Style" w:hAnsi="Bookman Old Style" w:cs="Tahoma"/>
                <w:sz w:val="24"/>
                <w:szCs w:val="24"/>
              </w:rPr>
              <w:t>05</w:t>
            </w:r>
            <w:r w:rsidRPr="00B4401F">
              <w:rPr>
                <w:rFonts w:ascii="Bookman Old Style" w:hAnsi="Bookman Old Style" w:cs="Tahoma"/>
                <w:sz w:val="24"/>
                <w:szCs w:val="24"/>
                <w:lang w:val="id-ID"/>
              </w:rPr>
              <w:t xml:space="preserve"> Nomor </w:t>
            </w:r>
            <w:r w:rsidRPr="00B4401F">
              <w:rPr>
                <w:rFonts w:ascii="Bookman Old Style" w:hAnsi="Bookman Old Style" w:cs="Tahoma"/>
                <w:sz w:val="24"/>
                <w:szCs w:val="24"/>
              </w:rPr>
              <w:t>150</w:t>
            </w:r>
            <w:r w:rsidRPr="00B4401F">
              <w:rPr>
                <w:rFonts w:ascii="Bookman Old Style" w:hAnsi="Bookman Old Style" w:cs="Tahoma"/>
                <w:sz w:val="24"/>
                <w:szCs w:val="24"/>
                <w:lang w:val="id-ID"/>
              </w:rPr>
              <w:t xml:space="preserve">, Tambahan Lembaran Negara Republik Indonesia Nomor </w:t>
            </w:r>
            <w:r w:rsidRPr="00B4401F">
              <w:rPr>
                <w:rFonts w:ascii="Bookman Old Style" w:hAnsi="Bookman Old Style" w:cs="Tahoma"/>
                <w:sz w:val="24"/>
                <w:szCs w:val="24"/>
              </w:rPr>
              <w:t>4585</w:t>
            </w:r>
            <w:r w:rsidRPr="00B4401F">
              <w:rPr>
                <w:rFonts w:ascii="Bookman Old Style" w:hAnsi="Bookman Old Style" w:cs="Tahoma"/>
                <w:sz w:val="24"/>
                <w:szCs w:val="24"/>
                <w:lang w:val="id-ID"/>
              </w:rPr>
              <w:t>);</w:t>
            </w:r>
          </w:p>
          <w:p w:rsidR="00F85D9A" w:rsidRPr="00861E31" w:rsidRDefault="00F85D9A" w:rsidP="00E2760E">
            <w:pPr>
              <w:pStyle w:val="ListParagraph"/>
              <w:rPr>
                <w:rFonts w:ascii="Bookman Old Style" w:hAnsi="Bookman Old Style" w:cs="Tahoma"/>
                <w:sz w:val="8"/>
                <w:szCs w:val="8"/>
                <w:lang w:val="id-ID"/>
              </w:rPr>
            </w:pPr>
          </w:p>
          <w:p w:rsidR="00F85D9A" w:rsidRPr="00B715D0"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Peraturan Pemerintah Nomor 38 Tahun 2007 tentang Pembagian Urusan Pemerintahan Antara Pemerintah, Pemerintah Daerah Propinsi, dan Pemerintah Daerah Kabupaten/Kota (Lembaran Negara Republik Indonesia Tahun 2007 Nomor 82, Tambahan Lembaran Negara Republik Indonesia Nomor 4737);</w:t>
            </w:r>
          </w:p>
          <w:p w:rsidR="00F85D9A" w:rsidRPr="00F85D9A" w:rsidRDefault="00F85D9A" w:rsidP="00E2760E">
            <w:pPr>
              <w:pStyle w:val="ListParagraph"/>
              <w:rPr>
                <w:rFonts w:ascii="Bookman Old Style" w:hAnsi="Bookman Old Style" w:cs="Tahoma"/>
                <w:sz w:val="8"/>
                <w:szCs w:val="8"/>
                <w:lang w:val="id-ID"/>
              </w:rPr>
            </w:pPr>
          </w:p>
          <w:p w:rsidR="00F85D9A" w:rsidRPr="00B715D0" w:rsidRDefault="00F85D9A" w:rsidP="00F85D9A">
            <w:pPr>
              <w:numPr>
                <w:ilvl w:val="0"/>
                <w:numId w:val="1"/>
              </w:numPr>
              <w:tabs>
                <w:tab w:val="clear" w:pos="405"/>
                <w:tab w:val="num" w:pos="360"/>
              </w:tabs>
              <w:spacing w:before="60" w:after="60"/>
              <w:ind w:left="408" w:hanging="408"/>
              <w:jc w:val="both"/>
              <w:rPr>
                <w:rFonts w:ascii="Bookman Old Style" w:hAnsi="Bookman Old Style" w:cs="Tahoma"/>
                <w:sz w:val="24"/>
                <w:szCs w:val="24"/>
                <w:lang w:val="id-ID"/>
              </w:rPr>
            </w:pPr>
            <w:r w:rsidRPr="00B715D0">
              <w:rPr>
                <w:rFonts w:ascii="Bookman Old Style" w:hAnsi="Bookman Old Style" w:cs="Tahoma"/>
                <w:sz w:val="24"/>
                <w:szCs w:val="24"/>
              </w:rPr>
              <w:t xml:space="preserve">Peraturan </w:t>
            </w:r>
            <w:r w:rsidRPr="00B715D0">
              <w:rPr>
                <w:rFonts w:ascii="Bookman Old Style" w:hAnsi="Bookman Old Style" w:cs="Tahoma"/>
                <w:sz w:val="24"/>
                <w:szCs w:val="24"/>
                <w:lang w:val="id-ID"/>
              </w:rPr>
              <w:t>Pemerintah Nomor 41 Tahun 2007 tentang Organisasi Perangkat Daerah (Lembaran Negara Republik Indonesia Tahun 2007 Nomor 89, Tambahan Lembaran Negara Republik Indonesia Nomor 4741);</w:t>
            </w:r>
          </w:p>
          <w:p w:rsidR="00F85D9A" w:rsidRPr="00C76DDB" w:rsidRDefault="00F85D9A" w:rsidP="00E2760E">
            <w:pPr>
              <w:pStyle w:val="ListParagraph"/>
              <w:rPr>
                <w:rFonts w:ascii="Bookman Old Style" w:hAnsi="Bookman Old Style" w:cs="Tahoma"/>
                <w:sz w:val="8"/>
                <w:szCs w:val="8"/>
                <w:lang w:val="id-ID"/>
              </w:rPr>
            </w:pPr>
          </w:p>
          <w:p w:rsidR="00F85D9A" w:rsidRPr="00F85D9A"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Peraturan Pemerintah Nomor </w:t>
            </w:r>
            <w:r>
              <w:rPr>
                <w:rFonts w:ascii="Bookman Old Style" w:hAnsi="Bookman Old Style" w:cs="Tahoma"/>
                <w:sz w:val="24"/>
                <w:szCs w:val="24"/>
              </w:rPr>
              <w:t>21</w:t>
            </w:r>
            <w:r w:rsidRPr="00435215">
              <w:rPr>
                <w:rFonts w:ascii="Bookman Old Style" w:hAnsi="Bookman Old Style" w:cs="Tahoma"/>
                <w:sz w:val="24"/>
                <w:szCs w:val="24"/>
                <w:lang w:val="id-ID"/>
              </w:rPr>
              <w:t xml:space="preserve"> Tahun 200</w:t>
            </w:r>
            <w:r>
              <w:rPr>
                <w:rFonts w:ascii="Bookman Old Style" w:hAnsi="Bookman Old Style" w:cs="Tahoma"/>
                <w:sz w:val="24"/>
                <w:szCs w:val="24"/>
              </w:rPr>
              <w:t>8</w:t>
            </w:r>
            <w:r w:rsidRPr="00435215">
              <w:rPr>
                <w:rFonts w:ascii="Bookman Old Style" w:hAnsi="Bookman Old Style" w:cs="Tahoma"/>
                <w:sz w:val="24"/>
                <w:szCs w:val="24"/>
                <w:lang w:val="id-ID"/>
              </w:rPr>
              <w:t xml:space="preserve"> tentang </w:t>
            </w:r>
            <w:r>
              <w:rPr>
                <w:rFonts w:ascii="Bookman Old Style" w:hAnsi="Bookman Old Style" w:cs="Tahoma"/>
                <w:sz w:val="24"/>
                <w:szCs w:val="24"/>
              </w:rPr>
              <w:t>Penyelenggaraan Penanggulangan Bencana</w:t>
            </w:r>
            <w:r w:rsidRPr="00435215">
              <w:rPr>
                <w:rFonts w:ascii="Bookman Old Style" w:hAnsi="Bookman Old Style" w:cs="Tahoma"/>
                <w:sz w:val="24"/>
                <w:szCs w:val="24"/>
                <w:lang w:val="id-ID"/>
              </w:rPr>
              <w:t xml:space="preserve"> (Lembaran Negara Republik Indonesia Tahun 200</w:t>
            </w:r>
            <w:r>
              <w:rPr>
                <w:rFonts w:ascii="Bookman Old Style" w:hAnsi="Bookman Old Style" w:cs="Tahoma"/>
                <w:sz w:val="24"/>
                <w:szCs w:val="24"/>
              </w:rPr>
              <w:t>8</w:t>
            </w:r>
            <w:r w:rsidRPr="00435215">
              <w:rPr>
                <w:rFonts w:ascii="Bookman Old Style" w:hAnsi="Bookman Old Style" w:cs="Tahoma"/>
                <w:sz w:val="24"/>
                <w:szCs w:val="24"/>
                <w:lang w:val="id-ID"/>
              </w:rPr>
              <w:t xml:space="preserve"> Nomor </w:t>
            </w:r>
            <w:r>
              <w:rPr>
                <w:rFonts w:ascii="Bookman Old Style" w:hAnsi="Bookman Old Style" w:cs="Tahoma"/>
                <w:sz w:val="24"/>
                <w:szCs w:val="24"/>
              </w:rPr>
              <w:t>42</w:t>
            </w:r>
            <w:r w:rsidRPr="00435215">
              <w:rPr>
                <w:rFonts w:ascii="Bookman Old Style" w:hAnsi="Bookman Old Style" w:cs="Tahoma"/>
                <w:sz w:val="24"/>
                <w:szCs w:val="24"/>
                <w:lang w:val="id-ID"/>
              </w:rPr>
              <w:t>, Tambahan Lembaran Negara Republik Indonesia Nomor 4</w:t>
            </w:r>
            <w:r>
              <w:rPr>
                <w:rFonts w:ascii="Bookman Old Style" w:hAnsi="Bookman Old Style" w:cs="Tahoma"/>
                <w:sz w:val="24"/>
                <w:szCs w:val="24"/>
              </w:rPr>
              <w:t>828</w:t>
            </w:r>
            <w:r w:rsidRPr="00435215">
              <w:rPr>
                <w:rFonts w:ascii="Bookman Old Style" w:hAnsi="Bookman Old Style" w:cs="Tahoma"/>
                <w:sz w:val="24"/>
                <w:szCs w:val="24"/>
                <w:lang w:val="id-ID"/>
              </w:rPr>
              <w:t>);</w:t>
            </w:r>
          </w:p>
          <w:p w:rsidR="00F85D9A" w:rsidRDefault="00F85D9A" w:rsidP="00F85D9A">
            <w:pPr>
              <w:pStyle w:val="ListParagraph"/>
              <w:rPr>
                <w:rFonts w:ascii="Bookman Old Style" w:hAnsi="Bookman Old Style" w:cs="Tahoma"/>
                <w:sz w:val="24"/>
                <w:szCs w:val="24"/>
                <w:lang w:val="id-ID"/>
              </w:rPr>
            </w:pPr>
          </w:p>
          <w:p w:rsidR="00F85D9A" w:rsidRPr="00C76DDB" w:rsidRDefault="00F85D9A" w:rsidP="00F85D9A">
            <w:pPr>
              <w:spacing w:before="60" w:after="60"/>
              <w:ind w:left="337"/>
              <w:jc w:val="both"/>
              <w:rPr>
                <w:rFonts w:ascii="Bookman Old Style" w:hAnsi="Bookman Old Style" w:cs="Tahoma"/>
                <w:sz w:val="24"/>
                <w:szCs w:val="24"/>
                <w:lang w:val="id-ID"/>
              </w:rPr>
            </w:pPr>
          </w:p>
          <w:p w:rsidR="00F85D9A" w:rsidRDefault="00F85D9A" w:rsidP="00E2760E">
            <w:pPr>
              <w:pStyle w:val="ListParagraph"/>
              <w:rPr>
                <w:rFonts w:ascii="Bookman Old Style" w:hAnsi="Bookman Old Style" w:cs="Tahoma"/>
                <w:sz w:val="24"/>
                <w:szCs w:val="24"/>
                <w:lang w:val="id-ID"/>
              </w:rPr>
            </w:pPr>
          </w:p>
          <w:p w:rsidR="00F85D9A" w:rsidRPr="009D1D4E"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Pr>
                <w:rFonts w:ascii="Bookman Old Style" w:hAnsi="Bookman Old Style" w:cs="Tahoma"/>
                <w:sz w:val="24"/>
                <w:szCs w:val="24"/>
              </w:rPr>
              <w:lastRenderedPageBreak/>
              <w:t>Peraturan Presiden Nomor 8 Tahun 2008 tentang Badan Nasional Penanggulangan Bencana;</w:t>
            </w:r>
          </w:p>
          <w:p w:rsidR="00F85D9A" w:rsidRPr="00C76DDB" w:rsidRDefault="00F85D9A" w:rsidP="00E2760E">
            <w:pPr>
              <w:spacing w:before="60" w:after="60"/>
              <w:jc w:val="both"/>
              <w:rPr>
                <w:rFonts w:ascii="Bookman Old Style" w:hAnsi="Bookman Old Style" w:cs="Tahoma"/>
                <w:sz w:val="8"/>
                <w:szCs w:val="8"/>
                <w:lang w:val="id-ID"/>
              </w:rPr>
            </w:pPr>
          </w:p>
          <w:p w:rsidR="00F85D9A" w:rsidRPr="00C76DDB"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Peraturan Menteri Dalam Negeri Nomor 57 Tahun 2007 tentang Petunjuk Teknis Penataan Organisasi Perangkat Daerah;</w:t>
            </w:r>
          </w:p>
          <w:p w:rsidR="00F85D9A" w:rsidRPr="00C76DDB" w:rsidRDefault="00F85D9A" w:rsidP="00E2760E">
            <w:pPr>
              <w:pStyle w:val="ListParagraph"/>
              <w:rPr>
                <w:rFonts w:ascii="Bookman Old Style" w:hAnsi="Bookman Old Style" w:cs="Tahoma"/>
                <w:sz w:val="8"/>
                <w:szCs w:val="8"/>
                <w:lang w:val="id-ID"/>
              </w:rPr>
            </w:pPr>
          </w:p>
          <w:p w:rsidR="00F85D9A" w:rsidRPr="004E4B64"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Peraturan Menteri Dalam Negeri Nomor </w:t>
            </w:r>
            <w:r>
              <w:rPr>
                <w:rFonts w:ascii="Bookman Old Style" w:hAnsi="Bookman Old Style" w:cs="Tahoma"/>
                <w:sz w:val="24"/>
                <w:szCs w:val="24"/>
              </w:rPr>
              <w:t>24</w:t>
            </w:r>
            <w:r w:rsidRPr="00435215">
              <w:rPr>
                <w:rFonts w:ascii="Bookman Old Style" w:hAnsi="Bookman Old Style" w:cs="Tahoma"/>
                <w:sz w:val="24"/>
                <w:szCs w:val="24"/>
                <w:lang w:val="id-ID"/>
              </w:rPr>
              <w:t xml:space="preserve"> Tahun 200</w:t>
            </w:r>
            <w:r>
              <w:rPr>
                <w:rFonts w:ascii="Bookman Old Style" w:hAnsi="Bookman Old Style" w:cs="Tahoma"/>
                <w:sz w:val="24"/>
                <w:szCs w:val="24"/>
              </w:rPr>
              <w:t>6</w:t>
            </w:r>
            <w:r w:rsidRPr="00435215">
              <w:rPr>
                <w:rFonts w:ascii="Bookman Old Style" w:hAnsi="Bookman Old Style" w:cs="Tahoma"/>
                <w:sz w:val="24"/>
                <w:szCs w:val="24"/>
                <w:lang w:val="id-ID"/>
              </w:rPr>
              <w:t xml:space="preserve"> tentang </w:t>
            </w:r>
            <w:r>
              <w:rPr>
                <w:rFonts w:ascii="Bookman Old Style" w:hAnsi="Bookman Old Style" w:cs="Tahoma"/>
                <w:sz w:val="24"/>
                <w:szCs w:val="24"/>
              </w:rPr>
              <w:t xml:space="preserve">Pedoman </w:t>
            </w:r>
            <w:r w:rsidRPr="00435215">
              <w:rPr>
                <w:rFonts w:ascii="Bookman Old Style" w:hAnsi="Bookman Old Style" w:cs="Tahoma"/>
                <w:sz w:val="24"/>
                <w:szCs w:val="24"/>
                <w:lang w:val="id-ID"/>
              </w:rPr>
              <w:t xml:space="preserve"> </w:t>
            </w:r>
            <w:r>
              <w:rPr>
                <w:rFonts w:ascii="Bookman Old Style" w:hAnsi="Bookman Old Style" w:cs="Tahoma"/>
                <w:sz w:val="24"/>
                <w:szCs w:val="24"/>
              </w:rPr>
              <w:t>Penyelenggaraan Pelayanan Terpadu Satu Pintu;</w:t>
            </w:r>
          </w:p>
          <w:p w:rsidR="004E4B64" w:rsidRPr="004E4B64" w:rsidRDefault="004E4B64" w:rsidP="004E4B64">
            <w:pPr>
              <w:pStyle w:val="ListParagraph"/>
              <w:rPr>
                <w:rFonts w:ascii="Bookman Old Style" w:hAnsi="Bookman Old Style" w:cs="Tahoma"/>
                <w:sz w:val="8"/>
                <w:szCs w:val="8"/>
                <w:lang w:val="id-ID"/>
              </w:rPr>
            </w:pPr>
          </w:p>
          <w:p w:rsidR="004E4B64" w:rsidRPr="00C76DDB" w:rsidRDefault="004E4B64" w:rsidP="004E4B64">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Peraturan Menteri Dalam Negeri Nomor </w:t>
            </w:r>
            <w:r>
              <w:rPr>
                <w:rFonts w:ascii="Bookman Old Style" w:hAnsi="Bookman Old Style" w:cs="Tahoma"/>
                <w:sz w:val="24"/>
                <w:szCs w:val="24"/>
              </w:rPr>
              <w:t>20</w:t>
            </w:r>
            <w:r w:rsidRPr="00435215">
              <w:rPr>
                <w:rFonts w:ascii="Bookman Old Style" w:hAnsi="Bookman Old Style" w:cs="Tahoma"/>
                <w:sz w:val="24"/>
                <w:szCs w:val="24"/>
                <w:lang w:val="id-ID"/>
              </w:rPr>
              <w:t xml:space="preserve"> Tahun 200</w:t>
            </w:r>
            <w:r>
              <w:rPr>
                <w:rFonts w:ascii="Bookman Old Style" w:hAnsi="Bookman Old Style" w:cs="Tahoma"/>
                <w:sz w:val="24"/>
                <w:szCs w:val="24"/>
              </w:rPr>
              <w:t>8</w:t>
            </w:r>
            <w:r w:rsidRPr="00435215">
              <w:rPr>
                <w:rFonts w:ascii="Bookman Old Style" w:hAnsi="Bookman Old Style" w:cs="Tahoma"/>
                <w:sz w:val="24"/>
                <w:szCs w:val="24"/>
                <w:lang w:val="id-ID"/>
              </w:rPr>
              <w:t xml:space="preserve"> tentang </w:t>
            </w:r>
            <w:r>
              <w:rPr>
                <w:rFonts w:ascii="Bookman Old Style" w:hAnsi="Bookman Old Style" w:cs="Tahoma"/>
                <w:sz w:val="24"/>
                <w:szCs w:val="24"/>
              </w:rPr>
              <w:t xml:space="preserve">Pedoman </w:t>
            </w:r>
            <w:r w:rsidRPr="00435215">
              <w:rPr>
                <w:rFonts w:ascii="Bookman Old Style" w:hAnsi="Bookman Old Style" w:cs="Tahoma"/>
                <w:sz w:val="24"/>
                <w:szCs w:val="24"/>
                <w:lang w:val="id-ID"/>
              </w:rPr>
              <w:t xml:space="preserve"> Organisasi</w:t>
            </w:r>
            <w:r>
              <w:rPr>
                <w:rFonts w:ascii="Bookman Old Style" w:hAnsi="Bookman Old Style" w:cs="Tahoma"/>
                <w:sz w:val="24"/>
                <w:szCs w:val="24"/>
              </w:rPr>
              <w:t xml:space="preserve"> Dan Tata Kerja Unit Pelayanan Perizinan Terpadu di</w:t>
            </w:r>
            <w:r w:rsidRPr="00435215">
              <w:rPr>
                <w:rFonts w:ascii="Bookman Old Style" w:hAnsi="Bookman Old Style" w:cs="Tahoma"/>
                <w:sz w:val="24"/>
                <w:szCs w:val="24"/>
                <w:lang w:val="id-ID"/>
              </w:rPr>
              <w:t xml:space="preserve">  Daerah;</w:t>
            </w:r>
          </w:p>
          <w:p w:rsidR="00F85D9A" w:rsidRPr="00C76DDB" w:rsidRDefault="00F85D9A" w:rsidP="00E2760E">
            <w:pPr>
              <w:spacing w:before="60" w:after="60"/>
              <w:ind w:left="337"/>
              <w:jc w:val="both"/>
              <w:rPr>
                <w:rFonts w:ascii="Bookman Old Style" w:hAnsi="Bookman Old Style" w:cs="Tahoma"/>
                <w:sz w:val="8"/>
                <w:szCs w:val="8"/>
                <w:lang w:val="id-ID"/>
              </w:rPr>
            </w:pPr>
          </w:p>
          <w:p w:rsidR="00F85D9A" w:rsidRPr="00C76DDB"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Peraturan Menteri Dalam Negeri Nomor </w:t>
            </w:r>
            <w:r>
              <w:rPr>
                <w:rFonts w:ascii="Bookman Old Style" w:hAnsi="Bookman Old Style" w:cs="Tahoma"/>
                <w:sz w:val="24"/>
                <w:szCs w:val="24"/>
              </w:rPr>
              <w:t>46</w:t>
            </w:r>
            <w:r w:rsidRPr="00435215">
              <w:rPr>
                <w:rFonts w:ascii="Bookman Old Style" w:hAnsi="Bookman Old Style" w:cs="Tahoma"/>
                <w:sz w:val="24"/>
                <w:szCs w:val="24"/>
                <w:lang w:val="id-ID"/>
              </w:rPr>
              <w:t xml:space="preserve"> Tahun 200</w:t>
            </w:r>
            <w:r>
              <w:rPr>
                <w:rFonts w:ascii="Bookman Old Style" w:hAnsi="Bookman Old Style" w:cs="Tahoma"/>
                <w:sz w:val="24"/>
                <w:szCs w:val="24"/>
              </w:rPr>
              <w:t>8</w:t>
            </w:r>
            <w:r w:rsidRPr="00435215">
              <w:rPr>
                <w:rFonts w:ascii="Bookman Old Style" w:hAnsi="Bookman Old Style" w:cs="Tahoma"/>
                <w:sz w:val="24"/>
                <w:szCs w:val="24"/>
                <w:lang w:val="id-ID"/>
              </w:rPr>
              <w:t xml:space="preserve"> tentang </w:t>
            </w:r>
            <w:r>
              <w:rPr>
                <w:rFonts w:ascii="Bookman Old Style" w:hAnsi="Bookman Old Style" w:cs="Tahoma"/>
                <w:sz w:val="24"/>
                <w:szCs w:val="24"/>
              </w:rPr>
              <w:t xml:space="preserve">Pedoman </w:t>
            </w:r>
            <w:r w:rsidRPr="00435215">
              <w:rPr>
                <w:rFonts w:ascii="Bookman Old Style" w:hAnsi="Bookman Old Style" w:cs="Tahoma"/>
                <w:sz w:val="24"/>
                <w:szCs w:val="24"/>
                <w:lang w:val="id-ID"/>
              </w:rPr>
              <w:t xml:space="preserve"> Organisasi</w:t>
            </w:r>
            <w:r>
              <w:rPr>
                <w:rFonts w:ascii="Bookman Old Style" w:hAnsi="Bookman Old Style" w:cs="Tahoma"/>
                <w:sz w:val="24"/>
                <w:szCs w:val="24"/>
              </w:rPr>
              <w:t xml:space="preserve"> Dan Tata Kerja Badan Penanggulangan Bencana</w:t>
            </w:r>
            <w:r w:rsidRPr="00435215">
              <w:rPr>
                <w:rFonts w:ascii="Bookman Old Style" w:hAnsi="Bookman Old Style" w:cs="Tahoma"/>
                <w:sz w:val="24"/>
                <w:szCs w:val="24"/>
                <w:lang w:val="id-ID"/>
              </w:rPr>
              <w:t xml:space="preserve">  Daerah;</w:t>
            </w:r>
          </w:p>
          <w:p w:rsidR="00F85D9A" w:rsidRPr="00C76DDB" w:rsidRDefault="00F85D9A" w:rsidP="00E2760E">
            <w:pPr>
              <w:pStyle w:val="ListParagraph"/>
              <w:rPr>
                <w:rFonts w:ascii="Bookman Old Style" w:hAnsi="Bookman Old Style" w:cs="Tahoma"/>
                <w:sz w:val="8"/>
                <w:szCs w:val="8"/>
                <w:lang w:val="id-ID"/>
              </w:rPr>
            </w:pPr>
          </w:p>
          <w:p w:rsidR="00F85D9A" w:rsidRPr="00435215" w:rsidRDefault="00F85D9A" w:rsidP="00F85D9A">
            <w:pPr>
              <w:numPr>
                <w:ilvl w:val="0"/>
                <w:numId w:val="1"/>
              </w:numPr>
              <w:tabs>
                <w:tab w:val="clear" w:pos="405"/>
                <w:tab w:val="num" w:pos="360"/>
              </w:tabs>
              <w:spacing w:before="60" w:after="60"/>
              <w:ind w:left="337"/>
              <w:jc w:val="both"/>
              <w:rPr>
                <w:rFonts w:ascii="Bookman Old Style" w:hAnsi="Bookman Old Style" w:cs="Tahoma"/>
                <w:sz w:val="24"/>
                <w:szCs w:val="24"/>
                <w:lang w:val="id-ID"/>
              </w:rPr>
            </w:pPr>
            <w:r w:rsidRPr="00435215">
              <w:rPr>
                <w:rFonts w:ascii="Bookman Old Style" w:hAnsi="Bookman Old Style" w:cs="Tahoma"/>
                <w:sz w:val="24"/>
                <w:szCs w:val="24"/>
                <w:lang w:val="id-ID"/>
              </w:rPr>
              <w:t>Peraturan Menteri Dalam Negeri Nomor 64 Tahun 2007 tentang Pedoman Teknis Organisasi dan Tata Kerja Inspektorat Propinsi dan Kabupaten/ Kota;</w:t>
            </w:r>
          </w:p>
        </w:tc>
      </w:tr>
    </w:tbl>
    <w:p w:rsidR="004A2553" w:rsidRDefault="004A2553" w:rsidP="0062341B">
      <w:pPr>
        <w:pStyle w:val="Heading9"/>
        <w:rPr>
          <w:rFonts w:ascii="Bookman Old Style" w:hAnsi="Bookman Old Style" w:cs="Arial"/>
          <w:bCs/>
        </w:rPr>
      </w:pPr>
    </w:p>
    <w:p w:rsidR="0062341B" w:rsidRPr="004A2553" w:rsidRDefault="0062341B" w:rsidP="0062341B">
      <w:pPr>
        <w:pStyle w:val="Heading9"/>
        <w:rPr>
          <w:rFonts w:ascii="Bookman Old Style" w:hAnsi="Bookman Old Style" w:cs="Arial"/>
          <w:bCs/>
        </w:rPr>
      </w:pPr>
      <w:r w:rsidRPr="004A2553">
        <w:rPr>
          <w:rFonts w:ascii="Bookman Old Style" w:hAnsi="Bookman Old Style" w:cs="Arial"/>
          <w:bCs/>
          <w:lang w:val="id-ID"/>
        </w:rPr>
        <w:t xml:space="preserve">Dengan </w:t>
      </w:r>
      <w:r w:rsidR="00AC78D2" w:rsidRPr="004A2553">
        <w:rPr>
          <w:rFonts w:ascii="Bookman Old Style" w:hAnsi="Bookman Old Style" w:cs="Arial"/>
          <w:bCs/>
        </w:rPr>
        <w:t>P</w:t>
      </w:r>
      <w:r w:rsidRPr="004A2553">
        <w:rPr>
          <w:rFonts w:ascii="Bookman Old Style" w:hAnsi="Bookman Old Style" w:cs="Arial"/>
          <w:bCs/>
          <w:lang w:val="id-ID"/>
        </w:rPr>
        <w:t>ersetujuan</w:t>
      </w:r>
      <w:r w:rsidR="00AC78D2" w:rsidRPr="004A2553">
        <w:rPr>
          <w:rFonts w:ascii="Bookman Old Style" w:hAnsi="Bookman Old Style" w:cs="Arial"/>
          <w:bCs/>
        </w:rPr>
        <w:t xml:space="preserve"> Bersama</w:t>
      </w:r>
    </w:p>
    <w:p w:rsidR="0062341B" w:rsidRPr="004A2553" w:rsidRDefault="0062341B" w:rsidP="0062341B">
      <w:pPr>
        <w:rPr>
          <w:rFonts w:ascii="Bookman Old Style" w:hAnsi="Bookman Old Style" w:cs="Arial"/>
          <w:sz w:val="24"/>
          <w:szCs w:val="24"/>
          <w:lang w:val="id-ID"/>
        </w:rPr>
      </w:pPr>
    </w:p>
    <w:p w:rsidR="0062341B" w:rsidRPr="004A2553" w:rsidRDefault="0062341B" w:rsidP="00575AF6">
      <w:pPr>
        <w:spacing w:line="360" w:lineRule="auto"/>
        <w:jc w:val="center"/>
        <w:rPr>
          <w:rFonts w:ascii="Bookman Old Style" w:hAnsi="Bookman Old Style" w:cs="Arial"/>
          <w:bCs/>
          <w:sz w:val="24"/>
          <w:szCs w:val="24"/>
          <w:lang w:val="id-ID"/>
        </w:rPr>
      </w:pPr>
      <w:r w:rsidRPr="004A2553">
        <w:rPr>
          <w:rFonts w:ascii="Bookman Old Style" w:hAnsi="Bookman Old Style" w:cs="Arial"/>
          <w:bCs/>
          <w:sz w:val="24"/>
          <w:szCs w:val="24"/>
          <w:lang w:val="id-ID"/>
        </w:rPr>
        <w:t>DEWAN PERWAKILAN RAKYAT DAERAH KABUPATEN KAPUAS HULU</w:t>
      </w:r>
    </w:p>
    <w:p w:rsidR="00687C76" w:rsidRPr="004A2553" w:rsidRDefault="00AC78D2" w:rsidP="00575AF6">
      <w:pPr>
        <w:spacing w:line="360" w:lineRule="auto"/>
        <w:jc w:val="center"/>
        <w:rPr>
          <w:rFonts w:ascii="Bookman Old Style" w:hAnsi="Bookman Old Style" w:cs="Arial"/>
          <w:bCs/>
          <w:sz w:val="24"/>
          <w:szCs w:val="24"/>
        </w:rPr>
      </w:pPr>
      <w:r w:rsidRPr="004A2553">
        <w:rPr>
          <w:rFonts w:ascii="Bookman Old Style" w:hAnsi="Bookman Old Style" w:cs="Arial"/>
          <w:bCs/>
          <w:sz w:val="24"/>
          <w:szCs w:val="24"/>
        </w:rPr>
        <w:t>dan</w:t>
      </w:r>
    </w:p>
    <w:p w:rsidR="00E24EE9" w:rsidRDefault="00687C76" w:rsidP="00E24EE9">
      <w:pPr>
        <w:spacing w:line="360" w:lineRule="auto"/>
        <w:jc w:val="center"/>
        <w:rPr>
          <w:rFonts w:ascii="Bookman Old Style" w:hAnsi="Bookman Old Style" w:cs="Arial"/>
          <w:b/>
          <w:bCs/>
          <w:sz w:val="24"/>
          <w:szCs w:val="24"/>
        </w:rPr>
      </w:pPr>
      <w:r w:rsidRPr="004A2553">
        <w:rPr>
          <w:rFonts w:ascii="Bookman Old Style" w:hAnsi="Bookman Old Style" w:cs="Arial"/>
          <w:bCs/>
          <w:sz w:val="24"/>
          <w:szCs w:val="24"/>
          <w:lang w:val="id-ID"/>
        </w:rPr>
        <w:t>BUPATI KAPUAS HULU</w:t>
      </w:r>
    </w:p>
    <w:p w:rsidR="0062341B" w:rsidRPr="004A2553" w:rsidRDefault="0062341B" w:rsidP="00E24EE9">
      <w:pPr>
        <w:spacing w:line="360" w:lineRule="auto"/>
        <w:jc w:val="center"/>
        <w:rPr>
          <w:rFonts w:ascii="Bookman Old Style" w:hAnsi="Bookman Old Style" w:cs="Arial"/>
          <w:bCs/>
        </w:rPr>
      </w:pPr>
      <w:r w:rsidRPr="004A2553">
        <w:rPr>
          <w:rFonts w:ascii="Bookman Old Style" w:hAnsi="Bookman Old Style" w:cs="Arial"/>
          <w:bCs/>
          <w:sz w:val="24"/>
          <w:szCs w:val="24"/>
          <w:lang w:val="id-ID"/>
        </w:rPr>
        <w:t>MEMUTUSKAN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298"/>
        <w:gridCol w:w="7134"/>
      </w:tblGrid>
      <w:tr w:rsidR="00AC78D2" w:rsidRPr="00E41877" w:rsidTr="004A2553">
        <w:tc>
          <w:tcPr>
            <w:tcW w:w="1748" w:type="dxa"/>
          </w:tcPr>
          <w:p w:rsidR="00AC78D2" w:rsidRPr="00E41877" w:rsidRDefault="00AC78D2" w:rsidP="00AC78D2">
            <w:r w:rsidRPr="00E41877">
              <w:rPr>
                <w:rFonts w:ascii="Bookman Old Style" w:hAnsi="Bookman Old Style" w:cs="Arial"/>
                <w:sz w:val="24"/>
                <w:szCs w:val="24"/>
                <w:lang w:val="id-ID"/>
              </w:rPr>
              <w:t>Menetapkan</w:t>
            </w:r>
          </w:p>
        </w:tc>
        <w:tc>
          <w:tcPr>
            <w:tcW w:w="298" w:type="dxa"/>
          </w:tcPr>
          <w:p w:rsidR="00AC78D2" w:rsidRPr="00E41877" w:rsidRDefault="00E24EE9" w:rsidP="00AC78D2">
            <w:r w:rsidRPr="00E41877">
              <w:rPr>
                <w:rFonts w:ascii="Bookman Old Style" w:hAnsi="Bookman Old Style" w:cs="Arial"/>
                <w:sz w:val="24"/>
                <w:szCs w:val="24"/>
                <w:lang w:val="id-ID"/>
              </w:rPr>
              <w:t>:</w:t>
            </w:r>
          </w:p>
        </w:tc>
        <w:tc>
          <w:tcPr>
            <w:tcW w:w="7134" w:type="dxa"/>
          </w:tcPr>
          <w:p w:rsidR="00AC78D2" w:rsidRPr="00E41877" w:rsidRDefault="00E24EE9" w:rsidP="00E24EE9">
            <w:pPr>
              <w:jc w:val="both"/>
            </w:pPr>
            <w:r w:rsidRPr="00E41877">
              <w:rPr>
                <w:rFonts w:ascii="Bookman Old Style" w:hAnsi="Bookman Old Style" w:cs="Arial"/>
                <w:sz w:val="24"/>
                <w:szCs w:val="24"/>
                <w:lang w:val="id-ID"/>
              </w:rPr>
              <w:t xml:space="preserve">PERATURAN DAERAH TENTANG PERUBAHAN ATAS </w:t>
            </w:r>
            <w:r w:rsidRPr="00E41877">
              <w:rPr>
                <w:rFonts w:ascii="Bookman Old Style" w:hAnsi="Bookman Old Style" w:cs="Arial"/>
                <w:bCs/>
                <w:sz w:val="24"/>
                <w:szCs w:val="24"/>
                <w:lang w:val="id-ID"/>
              </w:rPr>
              <w:t>PERATURAN DAERAH KABUPATEN KAPUAS HULU NOMOR 7 TAHUN 2008 TENTANG PEMBENTUKAN ORGANISASI PERANGKAT DAERAH KABUPATEN KAPUAS HULU</w:t>
            </w:r>
            <w:r w:rsidR="00D8079F" w:rsidRPr="00E41877">
              <w:rPr>
                <w:rFonts w:ascii="Bookman Old Style" w:hAnsi="Bookman Old Style" w:cs="Arial"/>
                <w:bCs/>
                <w:sz w:val="24"/>
                <w:szCs w:val="24"/>
              </w:rPr>
              <w:t>.</w:t>
            </w:r>
          </w:p>
        </w:tc>
      </w:tr>
    </w:tbl>
    <w:p w:rsidR="004A2553" w:rsidRPr="00C92E72" w:rsidRDefault="004A2553" w:rsidP="0023134F">
      <w:pPr>
        <w:jc w:val="center"/>
        <w:rPr>
          <w:rFonts w:ascii="Bookman Old Style" w:hAnsi="Bookman Old Style"/>
          <w:sz w:val="8"/>
          <w:szCs w:val="8"/>
        </w:rPr>
      </w:pPr>
    </w:p>
    <w:p w:rsidR="0023134F" w:rsidRDefault="0023134F" w:rsidP="0023134F">
      <w:pPr>
        <w:jc w:val="center"/>
        <w:rPr>
          <w:rFonts w:ascii="Bookman Old Style" w:hAnsi="Bookman Old Style"/>
          <w:sz w:val="24"/>
          <w:szCs w:val="24"/>
        </w:rPr>
      </w:pPr>
      <w:r w:rsidRPr="00E41877">
        <w:rPr>
          <w:rFonts w:ascii="Bookman Old Style" w:hAnsi="Bookman Old Style"/>
          <w:sz w:val="24"/>
          <w:szCs w:val="24"/>
        </w:rPr>
        <w:t>Pasal I</w:t>
      </w:r>
    </w:p>
    <w:p w:rsidR="00C92E72" w:rsidRPr="00C92E72" w:rsidRDefault="00C92E72" w:rsidP="0023134F">
      <w:pPr>
        <w:jc w:val="center"/>
        <w:rPr>
          <w:rFonts w:ascii="Bookman Old Style" w:hAnsi="Bookman Old Style"/>
          <w:sz w:val="8"/>
          <w:szCs w:val="8"/>
        </w:rPr>
      </w:pPr>
    </w:p>
    <w:p w:rsidR="009A6CE4" w:rsidRPr="00E41877" w:rsidRDefault="009A6CE4" w:rsidP="009A6CE4">
      <w:pPr>
        <w:jc w:val="both"/>
        <w:rPr>
          <w:rFonts w:ascii="Bookman Old Style" w:hAnsi="Bookman Old Style"/>
          <w:sz w:val="24"/>
          <w:szCs w:val="24"/>
        </w:rPr>
      </w:pPr>
      <w:r>
        <w:rPr>
          <w:rFonts w:ascii="Bookman Old Style" w:hAnsi="Bookman Old Style"/>
          <w:sz w:val="24"/>
          <w:szCs w:val="24"/>
        </w:rPr>
        <w:t xml:space="preserve">Beberapa ketentuan dalam Peraturan Daerah Nomor 7 Tahun 2008 </w:t>
      </w:r>
      <w:r w:rsidR="00C92E72">
        <w:rPr>
          <w:rFonts w:ascii="Bookman Old Style" w:hAnsi="Bookman Old Style"/>
          <w:sz w:val="24"/>
          <w:szCs w:val="24"/>
        </w:rPr>
        <w:t>diubah sebagai berikut :</w:t>
      </w:r>
    </w:p>
    <w:p w:rsidR="004A2553" w:rsidRPr="0023134F" w:rsidRDefault="004A2553" w:rsidP="0023134F">
      <w:pPr>
        <w:jc w:val="center"/>
        <w:rPr>
          <w:rFonts w:ascii="Bookman Old Style" w:hAnsi="Bookman Old Style"/>
          <w:b/>
          <w:sz w:val="24"/>
          <w:szCs w:val="24"/>
        </w:rPr>
      </w:pPr>
    </w:p>
    <w:p w:rsidR="004A2553" w:rsidRDefault="004A2553" w:rsidP="00C92E72">
      <w:pPr>
        <w:pStyle w:val="ListParagraph"/>
        <w:numPr>
          <w:ilvl w:val="0"/>
          <w:numId w:val="3"/>
        </w:numPr>
        <w:ind w:hanging="450"/>
        <w:jc w:val="both"/>
        <w:rPr>
          <w:rFonts w:ascii="Bookman Old Style" w:hAnsi="Bookman Old Style"/>
          <w:sz w:val="24"/>
        </w:rPr>
      </w:pPr>
      <w:r w:rsidRPr="009A6CE4">
        <w:rPr>
          <w:rFonts w:ascii="Bookman Old Style" w:hAnsi="Bookman Old Style"/>
          <w:sz w:val="24"/>
        </w:rPr>
        <w:t>Ketentuan Pasal 2 ayat</w:t>
      </w:r>
      <w:r w:rsidR="007C2DF6" w:rsidRPr="009A6CE4">
        <w:rPr>
          <w:rFonts w:ascii="Bookman Old Style" w:hAnsi="Bookman Old Style"/>
          <w:sz w:val="24"/>
        </w:rPr>
        <w:t xml:space="preserve"> (</w:t>
      </w:r>
      <w:r w:rsidR="00F85D9A" w:rsidRPr="009A6CE4">
        <w:rPr>
          <w:rFonts w:ascii="Bookman Old Style" w:hAnsi="Bookman Old Style"/>
          <w:sz w:val="24"/>
        </w:rPr>
        <w:t xml:space="preserve"> </w:t>
      </w:r>
      <w:r w:rsidR="007C2DF6" w:rsidRPr="009A6CE4">
        <w:rPr>
          <w:rFonts w:ascii="Bookman Old Style" w:hAnsi="Bookman Old Style"/>
          <w:sz w:val="24"/>
        </w:rPr>
        <w:t>2</w:t>
      </w:r>
      <w:r w:rsidR="00F85D9A" w:rsidRPr="009A6CE4">
        <w:rPr>
          <w:rFonts w:ascii="Bookman Old Style" w:hAnsi="Bookman Old Style"/>
          <w:sz w:val="24"/>
        </w:rPr>
        <w:t xml:space="preserve"> </w:t>
      </w:r>
      <w:r w:rsidR="007C2DF6" w:rsidRPr="009A6CE4">
        <w:rPr>
          <w:rFonts w:ascii="Bookman Old Style" w:hAnsi="Bookman Old Style"/>
          <w:sz w:val="24"/>
        </w:rPr>
        <w:t xml:space="preserve">) huruf d </w:t>
      </w:r>
      <w:r w:rsidR="00F85D9A" w:rsidRPr="009A6CE4">
        <w:rPr>
          <w:rFonts w:ascii="Bookman Old Style" w:hAnsi="Bookman Old Style"/>
          <w:sz w:val="24"/>
        </w:rPr>
        <w:t xml:space="preserve">angka </w:t>
      </w:r>
      <w:r w:rsidR="00613E33" w:rsidRPr="009A6CE4">
        <w:rPr>
          <w:rFonts w:ascii="Bookman Old Style" w:hAnsi="Bookman Old Style"/>
          <w:sz w:val="24"/>
        </w:rPr>
        <w:t>(</w:t>
      </w:r>
      <w:r w:rsidR="00F85D9A" w:rsidRPr="009A6CE4">
        <w:rPr>
          <w:rFonts w:ascii="Bookman Old Style" w:hAnsi="Bookman Old Style"/>
          <w:sz w:val="24"/>
        </w:rPr>
        <w:t xml:space="preserve"> 2 </w:t>
      </w:r>
      <w:r w:rsidR="00613E33" w:rsidRPr="009A6CE4">
        <w:rPr>
          <w:rFonts w:ascii="Bookman Old Style" w:hAnsi="Bookman Old Style"/>
          <w:sz w:val="24"/>
        </w:rPr>
        <w:t>)</w:t>
      </w:r>
      <w:r w:rsidR="00F85D9A" w:rsidRPr="009A6CE4">
        <w:rPr>
          <w:rFonts w:ascii="Bookman Old Style" w:hAnsi="Bookman Old Style"/>
          <w:sz w:val="24"/>
        </w:rPr>
        <w:t xml:space="preserve"> </w:t>
      </w:r>
      <w:r w:rsidR="00752273" w:rsidRPr="009A6CE4">
        <w:rPr>
          <w:rFonts w:ascii="Bookman Old Style" w:hAnsi="Bookman Old Style"/>
          <w:sz w:val="24"/>
        </w:rPr>
        <w:t xml:space="preserve">, angka </w:t>
      </w:r>
      <w:r w:rsidR="00F85D9A" w:rsidRPr="009A6CE4">
        <w:rPr>
          <w:rFonts w:ascii="Bookman Old Style" w:hAnsi="Bookman Old Style"/>
          <w:sz w:val="24"/>
        </w:rPr>
        <w:t xml:space="preserve">( </w:t>
      </w:r>
      <w:r w:rsidR="00752273" w:rsidRPr="009A6CE4">
        <w:rPr>
          <w:rFonts w:ascii="Bookman Old Style" w:hAnsi="Bookman Old Style"/>
          <w:sz w:val="24"/>
        </w:rPr>
        <w:t>4</w:t>
      </w:r>
      <w:r w:rsidR="00F85D9A" w:rsidRPr="009A6CE4">
        <w:rPr>
          <w:rFonts w:ascii="Bookman Old Style" w:hAnsi="Bookman Old Style"/>
          <w:sz w:val="24"/>
        </w:rPr>
        <w:t xml:space="preserve"> )</w:t>
      </w:r>
      <w:r w:rsidR="00752273" w:rsidRPr="009A6CE4">
        <w:rPr>
          <w:rFonts w:ascii="Bookman Old Style" w:hAnsi="Bookman Old Style"/>
          <w:sz w:val="24"/>
        </w:rPr>
        <w:t xml:space="preserve"> </w:t>
      </w:r>
      <w:r w:rsidR="00F85D9A" w:rsidRPr="009A6CE4">
        <w:rPr>
          <w:rFonts w:ascii="Bookman Old Style" w:hAnsi="Bookman Old Style"/>
          <w:sz w:val="24"/>
        </w:rPr>
        <w:t xml:space="preserve">   </w:t>
      </w:r>
      <w:r w:rsidR="00752273" w:rsidRPr="009A6CE4">
        <w:rPr>
          <w:rFonts w:ascii="Bookman Old Style" w:hAnsi="Bookman Old Style"/>
          <w:sz w:val="24"/>
        </w:rPr>
        <w:t xml:space="preserve">angka </w:t>
      </w:r>
      <w:r w:rsidR="00F85D9A" w:rsidRPr="009A6CE4">
        <w:rPr>
          <w:rFonts w:ascii="Bookman Old Style" w:hAnsi="Bookman Old Style"/>
          <w:sz w:val="24"/>
        </w:rPr>
        <w:t xml:space="preserve">( </w:t>
      </w:r>
      <w:r w:rsidR="00752273" w:rsidRPr="009A6CE4">
        <w:rPr>
          <w:rFonts w:ascii="Bookman Old Style" w:hAnsi="Bookman Old Style"/>
          <w:sz w:val="24"/>
        </w:rPr>
        <w:t>6</w:t>
      </w:r>
      <w:r w:rsidR="00613E33" w:rsidRPr="009A6CE4">
        <w:rPr>
          <w:rFonts w:ascii="Bookman Old Style" w:hAnsi="Bookman Old Style"/>
          <w:sz w:val="24"/>
        </w:rPr>
        <w:t xml:space="preserve"> </w:t>
      </w:r>
      <w:r w:rsidR="00F85D9A" w:rsidRPr="009A6CE4">
        <w:rPr>
          <w:rFonts w:ascii="Bookman Old Style" w:hAnsi="Bookman Old Style"/>
          <w:sz w:val="24"/>
        </w:rPr>
        <w:t>)</w:t>
      </w:r>
      <w:r w:rsidR="00752273" w:rsidRPr="009A6CE4">
        <w:rPr>
          <w:rFonts w:ascii="Bookman Old Style" w:hAnsi="Bookman Old Style"/>
          <w:sz w:val="24"/>
        </w:rPr>
        <w:t xml:space="preserve"> dan angka </w:t>
      </w:r>
      <w:r w:rsidR="00F85D9A" w:rsidRPr="009A6CE4">
        <w:rPr>
          <w:rFonts w:ascii="Bookman Old Style" w:hAnsi="Bookman Old Style"/>
          <w:sz w:val="24"/>
        </w:rPr>
        <w:t xml:space="preserve">( </w:t>
      </w:r>
      <w:r w:rsidR="00752273" w:rsidRPr="009A6CE4">
        <w:rPr>
          <w:rFonts w:ascii="Bookman Old Style" w:hAnsi="Bookman Old Style"/>
          <w:sz w:val="24"/>
        </w:rPr>
        <w:t>7</w:t>
      </w:r>
      <w:r w:rsidR="00F85D9A" w:rsidRPr="009A6CE4">
        <w:rPr>
          <w:rFonts w:ascii="Bookman Old Style" w:hAnsi="Bookman Old Style"/>
          <w:sz w:val="24"/>
        </w:rPr>
        <w:t xml:space="preserve"> ) diubah</w:t>
      </w:r>
      <w:r w:rsidR="007C2DF6" w:rsidRPr="009A6CE4">
        <w:rPr>
          <w:rFonts w:ascii="Bookman Old Style" w:hAnsi="Bookman Old Style"/>
          <w:sz w:val="24"/>
        </w:rPr>
        <w:t xml:space="preserve"> seh</w:t>
      </w:r>
      <w:r w:rsidRPr="009A6CE4">
        <w:rPr>
          <w:rFonts w:ascii="Bookman Old Style" w:hAnsi="Bookman Old Style"/>
          <w:sz w:val="24"/>
        </w:rPr>
        <w:t>i</w:t>
      </w:r>
      <w:r w:rsidR="007C2DF6" w:rsidRPr="009A6CE4">
        <w:rPr>
          <w:rFonts w:ascii="Bookman Old Style" w:hAnsi="Bookman Old Style"/>
          <w:sz w:val="24"/>
        </w:rPr>
        <w:t>ngga berbunyi sebagai</w:t>
      </w:r>
      <w:r w:rsidR="00613E33" w:rsidRPr="009A6CE4">
        <w:rPr>
          <w:rFonts w:ascii="Bookman Old Style" w:hAnsi="Bookman Old Style"/>
          <w:sz w:val="24"/>
        </w:rPr>
        <w:t xml:space="preserve"> berikut </w:t>
      </w:r>
      <w:r w:rsidRPr="009A6CE4">
        <w:rPr>
          <w:rFonts w:ascii="Bookman Old Style" w:hAnsi="Bookman Old Style"/>
          <w:sz w:val="24"/>
        </w:rPr>
        <w:t>;</w:t>
      </w:r>
    </w:p>
    <w:p w:rsidR="00C92E72" w:rsidRDefault="00C92E72" w:rsidP="00C92E72">
      <w:pPr>
        <w:pStyle w:val="ListParagraph"/>
        <w:ind w:left="450"/>
        <w:jc w:val="both"/>
        <w:rPr>
          <w:rFonts w:ascii="Bookman Old Style" w:hAnsi="Bookman Old Style"/>
          <w:sz w:val="24"/>
        </w:rPr>
      </w:pPr>
    </w:p>
    <w:p w:rsidR="00C92E72" w:rsidRPr="009A6CE4" w:rsidRDefault="00C92E72" w:rsidP="00C92E72">
      <w:pPr>
        <w:pStyle w:val="ListParagraph"/>
        <w:ind w:left="450"/>
        <w:jc w:val="both"/>
        <w:rPr>
          <w:rFonts w:ascii="Bookman Old Style" w:hAnsi="Bookman Old Style"/>
          <w:sz w:val="24"/>
        </w:rPr>
      </w:pPr>
      <w:r>
        <w:rPr>
          <w:rFonts w:ascii="Bookman Old Style" w:hAnsi="Bookman Old Style"/>
          <w:sz w:val="24"/>
        </w:rPr>
        <w:t xml:space="preserve">                                           Pasal 2</w:t>
      </w:r>
    </w:p>
    <w:p w:rsidR="007C2DF6" w:rsidRPr="00C92E72" w:rsidRDefault="007C2DF6" w:rsidP="004A2553">
      <w:pPr>
        <w:jc w:val="both"/>
        <w:rPr>
          <w:rFonts w:ascii="Bookman Old Style" w:hAnsi="Bookman Old Style"/>
          <w:sz w:val="8"/>
          <w:szCs w:val="8"/>
        </w:rPr>
      </w:pPr>
    </w:p>
    <w:p w:rsidR="004A2553" w:rsidRPr="00C92E72" w:rsidRDefault="00C92E72" w:rsidP="00C92E72">
      <w:pPr>
        <w:spacing w:after="120"/>
        <w:ind w:left="900" w:hanging="540"/>
        <w:jc w:val="both"/>
        <w:rPr>
          <w:rFonts w:ascii="Bookman Old Style" w:hAnsi="Bookman Old Style" w:cs="Arial"/>
          <w:sz w:val="24"/>
          <w:lang w:val="id-ID"/>
        </w:rPr>
      </w:pPr>
      <w:r>
        <w:rPr>
          <w:rFonts w:ascii="Bookman Old Style" w:hAnsi="Bookman Old Style" w:cs="Arial"/>
          <w:sz w:val="24"/>
        </w:rPr>
        <w:t xml:space="preserve">(1). </w:t>
      </w:r>
      <w:r w:rsidR="004A2553" w:rsidRPr="00C92E72">
        <w:rPr>
          <w:rFonts w:ascii="Bookman Old Style" w:hAnsi="Bookman Old Style" w:cs="Arial"/>
          <w:sz w:val="24"/>
          <w:lang w:val="id-ID"/>
        </w:rPr>
        <w:t>Dengan Peraturan Daerah ini, dibentuk Organisasi Perangk</w:t>
      </w:r>
      <w:r w:rsidR="007C2DF6" w:rsidRPr="00C92E72">
        <w:rPr>
          <w:rFonts w:ascii="Bookman Old Style" w:hAnsi="Bookman Old Style" w:cs="Arial"/>
          <w:sz w:val="24"/>
          <w:lang w:val="id-ID"/>
        </w:rPr>
        <w:t>at Daerah Kabupaten Kapuas Hulu</w:t>
      </w:r>
      <w:r w:rsidR="007C2DF6" w:rsidRPr="00C92E72">
        <w:rPr>
          <w:rFonts w:ascii="Bookman Old Style" w:hAnsi="Bookman Old Style" w:cs="Arial"/>
          <w:sz w:val="24"/>
        </w:rPr>
        <w:t>;</w:t>
      </w:r>
    </w:p>
    <w:p w:rsidR="004A2553" w:rsidRPr="00F51A7B" w:rsidRDefault="00C92E72" w:rsidP="00C92E72">
      <w:pPr>
        <w:spacing w:after="120"/>
        <w:ind w:left="900" w:hanging="540"/>
        <w:jc w:val="both"/>
        <w:rPr>
          <w:rFonts w:ascii="Bookman Old Style" w:hAnsi="Bookman Old Style" w:cs="Arial"/>
          <w:sz w:val="24"/>
          <w:lang w:val="id-ID"/>
        </w:rPr>
      </w:pPr>
      <w:r>
        <w:rPr>
          <w:rFonts w:ascii="Bookman Old Style" w:hAnsi="Bookman Old Style" w:cs="Arial"/>
          <w:sz w:val="24"/>
        </w:rPr>
        <w:t xml:space="preserve">(2). </w:t>
      </w:r>
      <w:r w:rsidR="004A2553" w:rsidRPr="00F51A7B">
        <w:rPr>
          <w:rFonts w:ascii="Bookman Old Style" w:hAnsi="Bookman Old Style" w:cs="Arial"/>
          <w:sz w:val="24"/>
          <w:lang w:val="id-ID"/>
        </w:rPr>
        <w:t>Organisasi Perangkat Daerah Kabupaten Kapuas Hulu sebagaimana dimaksud pada ayat (1), terdiri dari:</w:t>
      </w:r>
    </w:p>
    <w:p w:rsidR="004A2553" w:rsidRPr="00F85D9A" w:rsidRDefault="00F85D9A" w:rsidP="00C92E72">
      <w:pPr>
        <w:pStyle w:val="ListParagraph"/>
        <w:spacing w:before="60" w:after="120"/>
        <w:ind w:left="1530" w:hanging="720"/>
        <w:rPr>
          <w:rFonts w:ascii="Bookman Old Style" w:hAnsi="Bookman Old Style" w:cs="Arial"/>
          <w:sz w:val="24"/>
          <w:lang w:val="id-ID"/>
        </w:rPr>
      </w:pPr>
      <w:r>
        <w:rPr>
          <w:rFonts w:ascii="Bookman Old Style" w:hAnsi="Bookman Old Style" w:cs="Arial"/>
          <w:sz w:val="24"/>
        </w:rPr>
        <w:t>d.</w:t>
      </w:r>
      <w:r w:rsidR="004A2553" w:rsidRPr="00F85D9A">
        <w:rPr>
          <w:rFonts w:ascii="Bookman Old Style" w:hAnsi="Bookman Old Style" w:cs="Arial"/>
          <w:sz w:val="24"/>
          <w:lang w:val="id-ID"/>
        </w:rPr>
        <w:t>Lembaga Teknis Daerah terdiri dari :</w:t>
      </w:r>
    </w:p>
    <w:p w:rsidR="004A2553" w:rsidRPr="009A6CE4" w:rsidRDefault="00C92E72" w:rsidP="00C92E72">
      <w:pPr>
        <w:spacing w:before="60" w:after="120"/>
        <w:ind w:left="1530" w:hanging="720"/>
        <w:rPr>
          <w:rFonts w:ascii="Bookman Old Style" w:hAnsi="Bookman Old Style" w:cs="Arial"/>
          <w:sz w:val="24"/>
        </w:rPr>
      </w:pPr>
      <w:r>
        <w:rPr>
          <w:rFonts w:ascii="Bookman Old Style" w:hAnsi="Bookman Old Style" w:cs="Arial"/>
          <w:sz w:val="24"/>
        </w:rPr>
        <w:t xml:space="preserve">   </w:t>
      </w:r>
      <w:r w:rsidR="00F85D9A">
        <w:rPr>
          <w:rFonts w:ascii="Bookman Old Style" w:hAnsi="Bookman Old Style" w:cs="Arial"/>
          <w:sz w:val="24"/>
        </w:rPr>
        <w:t xml:space="preserve">( 2 ) </w:t>
      </w:r>
      <w:r w:rsidR="004A2553" w:rsidRPr="00F51A7B">
        <w:rPr>
          <w:rFonts w:ascii="Bookman Old Style" w:hAnsi="Bookman Old Style" w:cs="Arial"/>
          <w:sz w:val="24"/>
          <w:lang w:val="id-ID"/>
        </w:rPr>
        <w:t xml:space="preserve">Badan </w:t>
      </w:r>
      <w:r w:rsidR="009A6CE4">
        <w:rPr>
          <w:rFonts w:ascii="Bookman Old Style" w:hAnsi="Bookman Old Style" w:cs="Arial"/>
          <w:sz w:val="24"/>
        </w:rPr>
        <w:t>Pengelola Perbatasan;</w:t>
      </w:r>
    </w:p>
    <w:p w:rsidR="007C2DF6" w:rsidRPr="00F85D9A" w:rsidRDefault="00C92E72" w:rsidP="00C92E72">
      <w:pPr>
        <w:spacing w:before="60" w:after="120"/>
        <w:ind w:left="1530" w:hanging="720"/>
        <w:rPr>
          <w:rFonts w:ascii="Bookman Old Style" w:hAnsi="Bookman Old Style" w:cs="Arial"/>
          <w:sz w:val="24"/>
          <w:lang w:val="id-ID"/>
        </w:rPr>
      </w:pPr>
      <w:r>
        <w:rPr>
          <w:rFonts w:ascii="Bookman Old Style" w:hAnsi="Bookman Old Style" w:cs="Arial"/>
          <w:sz w:val="24"/>
        </w:rPr>
        <w:t xml:space="preserve">   </w:t>
      </w:r>
      <w:r w:rsidR="00F85D9A">
        <w:rPr>
          <w:rFonts w:ascii="Bookman Old Style" w:hAnsi="Bookman Old Style" w:cs="Arial"/>
          <w:sz w:val="24"/>
        </w:rPr>
        <w:t xml:space="preserve">( </w:t>
      </w:r>
      <w:r w:rsidR="00F85D9A" w:rsidRPr="00F85D9A">
        <w:rPr>
          <w:rFonts w:ascii="Bookman Old Style" w:hAnsi="Bookman Old Style" w:cs="Arial"/>
          <w:sz w:val="24"/>
        </w:rPr>
        <w:t xml:space="preserve">4 ) </w:t>
      </w:r>
      <w:r w:rsidR="009A6CE4">
        <w:rPr>
          <w:rFonts w:ascii="Bookman Old Style" w:hAnsi="Bookman Old Style" w:cs="Arial"/>
          <w:sz w:val="24"/>
        </w:rPr>
        <w:t xml:space="preserve">Badan Pemberdayaan Desa, Perempuan Dan </w:t>
      </w:r>
      <w:r w:rsidR="00F85D9A" w:rsidRPr="00F85D9A">
        <w:rPr>
          <w:rFonts w:ascii="Bookman Old Style" w:hAnsi="Bookman Old Style" w:cs="Arial"/>
          <w:sz w:val="24"/>
        </w:rPr>
        <w:t>Keluarga Berencana;</w:t>
      </w:r>
    </w:p>
    <w:p w:rsidR="004A2553" w:rsidRDefault="00C92E72" w:rsidP="00C92E72">
      <w:pPr>
        <w:spacing w:before="60" w:after="120"/>
        <w:ind w:left="1530" w:hanging="720"/>
        <w:rPr>
          <w:rFonts w:ascii="Bookman Old Style" w:hAnsi="Bookman Old Style" w:cs="Arial"/>
          <w:sz w:val="24"/>
        </w:rPr>
      </w:pPr>
      <w:r>
        <w:rPr>
          <w:rFonts w:ascii="Bookman Old Style" w:hAnsi="Bookman Old Style" w:cs="Arial"/>
          <w:sz w:val="24"/>
        </w:rPr>
        <w:t xml:space="preserve">   </w:t>
      </w:r>
      <w:r w:rsidR="00F85D9A">
        <w:rPr>
          <w:rFonts w:ascii="Bookman Old Style" w:hAnsi="Bookman Old Style" w:cs="Arial"/>
          <w:sz w:val="24"/>
        </w:rPr>
        <w:t>( 6 ) Badan Penanggulangan Bencana Daerah;</w:t>
      </w:r>
    </w:p>
    <w:p w:rsidR="004A2553" w:rsidRPr="00F85D9A" w:rsidRDefault="00C92E72" w:rsidP="00C92E72">
      <w:pPr>
        <w:spacing w:before="60" w:after="120"/>
        <w:ind w:left="1530" w:hanging="720"/>
        <w:rPr>
          <w:rFonts w:ascii="Bookman Old Style" w:hAnsi="Bookman Old Style" w:cs="Arial"/>
          <w:sz w:val="24"/>
        </w:rPr>
      </w:pPr>
      <w:r>
        <w:rPr>
          <w:rFonts w:ascii="Bookman Old Style" w:hAnsi="Bookman Old Style" w:cs="Arial"/>
          <w:sz w:val="24"/>
        </w:rPr>
        <w:t xml:space="preserve">   </w:t>
      </w:r>
      <w:r w:rsidR="00F85D9A">
        <w:rPr>
          <w:rFonts w:ascii="Bookman Old Style" w:hAnsi="Bookman Old Style" w:cs="Arial"/>
          <w:sz w:val="24"/>
        </w:rPr>
        <w:t>( 7 ) Kantor Penanaman Modal Dan Pelayanan Perizinan</w:t>
      </w:r>
      <w:r w:rsidR="009A6CE4">
        <w:rPr>
          <w:rFonts w:ascii="Bookman Old Style" w:hAnsi="Bookman Old Style" w:cs="Arial"/>
          <w:sz w:val="24"/>
        </w:rPr>
        <w:t xml:space="preserve"> Terpadu</w:t>
      </w:r>
      <w:r w:rsidR="00F85D9A">
        <w:rPr>
          <w:rFonts w:ascii="Bookman Old Style" w:hAnsi="Bookman Old Style" w:cs="Arial"/>
          <w:sz w:val="24"/>
        </w:rPr>
        <w:t>;</w:t>
      </w:r>
    </w:p>
    <w:p w:rsidR="00F85D9A" w:rsidRDefault="00F85D9A" w:rsidP="0062341B">
      <w:pPr>
        <w:jc w:val="center"/>
        <w:rPr>
          <w:rFonts w:ascii="Bookman Old Style" w:hAnsi="Bookman Old Style" w:cs="Arial"/>
          <w:sz w:val="24"/>
          <w:szCs w:val="24"/>
        </w:rPr>
      </w:pPr>
    </w:p>
    <w:p w:rsidR="00F85D9A" w:rsidRPr="00F85D9A" w:rsidRDefault="00F85D9A" w:rsidP="0062341B">
      <w:pPr>
        <w:jc w:val="center"/>
        <w:rPr>
          <w:rFonts w:ascii="Bookman Old Style" w:hAnsi="Bookman Old Style" w:cs="Arial"/>
          <w:sz w:val="24"/>
          <w:szCs w:val="24"/>
        </w:rPr>
      </w:pPr>
    </w:p>
    <w:p w:rsidR="004E4B64" w:rsidRPr="000B040A" w:rsidRDefault="008F74F6" w:rsidP="000B040A">
      <w:pPr>
        <w:pStyle w:val="ListParagraph"/>
        <w:numPr>
          <w:ilvl w:val="0"/>
          <w:numId w:val="3"/>
        </w:numPr>
        <w:ind w:hanging="450"/>
        <w:jc w:val="both"/>
        <w:rPr>
          <w:rFonts w:ascii="Bookman Old Style" w:hAnsi="Bookman Old Style" w:cs="Arial"/>
          <w:sz w:val="24"/>
          <w:szCs w:val="24"/>
          <w:lang w:val="id-ID"/>
        </w:rPr>
      </w:pPr>
      <w:r w:rsidRPr="000B040A">
        <w:rPr>
          <w:rFonts w:ascii="Bookman Old Style" w:hAnsi="Bookman Old Style" w:cs="Arial"/>
          <w:bCs/>
          <w:sz w:val="24"/>
          <w:szCs w:val="24"/>
        </w:rPr>
        <w:t xml:space="preserve">Ketentuan </w:t>
      </w:r>
      <w:r w:rsidR="00BD37F2" w:rsidRPr="000B040A">
        <w:rPr>
          <w:rFonts w:ascii="Bookman Old Style" w:hAnsi="Bookman Old Style" w:cs="Arial"/>
          <w:bCs/>
          <w:sz w:val="24"/>
          <w:szCs w:val="24"/>
          <w:lang w:val="id-ID"/>
        </w:rPr>
        <w:t xml:space="preserve">Pasal </w:t>
      </w:r>
      <w:r w:rsidR="00BD37F2" w:rsidRPr="000B040A">
        <w:rPr>
          <w:rFonts w:ascii="Bookman Old Style" w:hAnsi="Bookman Old Style" w:cs="Arial"/>
          <w:bCs/>
          <w:sz w:val="24"/>
          <w:szCs w:val="24"/>
        </w:rPr>
        <w:t>41</w:t>
      </w:r>
      <w:r w:rsidRPr="000B040A">
        <w:rPr>
          <w:rFonts w:ascii="Bookman Old Style" w:hAnsi="Bookman Old Style" w:cs="Arial"/>
          <w:bCs/>
          <w:sz w:val="24"/>
          <w:szCs w:val="24"/>
        </w:rPr>
        <w:t xml:space="preserve"> dihapus;</w:t>
      </w:r>
    </w:p>
    <w:p w:rsidR="00BD37F2" w:rsidRPr="004E4B64" w:rsidRDefault="004E4B64" w:rsidP="000B040A">
      <w:pPr>
        <w:pStyle w:val="ListParagraph"/>
        <w:numPr>
          <w:ilvl w:val="0"/>
          <w:numId w:val="3"/>
        </w:numPr>
        <w:ind w:hanging="450"/>
        <w:jc w:val="both"/>
        <w:rPr>
          <w:rFonts w:ascii="Bookman Old Style" w:hAnsi="Bookman Old Style" w:cs="Arial"/>
          <w:sz w:val="24"/>
          <w:szCs w:val="24"/>
          <w:lang w:val="id-ID"/>
        </w:rPr>
      </w:pPr>
      <w:r>
        <w:rPr>
          <w:rFonts w:ascii="Bookman Old Style" w:hAnsi="Bookman Old Style" w:cs="Arial"/>
          <w:bCs/>
          <w:sz w:val="24"/>
          <w:szCs w:val="24"/>
        </w:rPr>
        <w:t>D</w:t>
      </w:r>
      <w:r w:rsidR="008F74F6" w:rsidRPr="004E4B64">
        <w:rPr>
          <w:rFonts w:ascii="Bookman Old Style" w:hAnsi="Bookman Old Style" w:cs="Arial"/>
          <w:bCs/>
          <w:sz w:val="24"/>
          <w:szCs w:val="24"/>
        </w:rPr>
        <w:t>iantara Pasal 41 dan Pasa</w:t>
      </w:r>
      <w:r w:rsidR="00BD37F2" w:rsidRPr="004E4B64">
        <w:rPr>
          <w:rFonts w:ascii="Bookman Old Style" w:hAnsi="Bookman Old Style" w:cs="Arial"/>
          <w:bCs/>
          <w:sz w:val="24"/>
          <w:szCs w:val="24"/>
        </w:rPr>
        <w:t>l 42</w:t>
      </w:r>
      <w:r w:rsidR="00BD37F2" w:rsidRPr="004E4B64">
        <w:rPr>
          <w:rFonts w:ascii="Bookman Old Style" w:hAnsi="Bookman Old Style" w:cs="Arial"/>
          <w:bCs/>
          <w:sz w:val="24"/>
          <w:szCs w:val="24"/>
          <w:lang w:val="id-ID"/>
        </w:rPr>
        <w:t xml:space="preserve"> </w:t>
      </w:r>
      <w:r w:rsidR="00BD37F2" w:rsidRPr="004E4B64">
        <w:rPr>
          <w:rFonts w:ascii="Bookman Old Style" w:hAnsi="Bookman Old Style" w:cs="Arial"/>
          <w:bCs/>
          <w:sz w:val="24"/>
          <w:szCs w:val="24"/>
        </w:rPr>
        <w:t>di</w:t>
      </w:r>
      <w:r w:rsidR="00053059" w:rsidRPr="004E4B64">
        <w:rPr>
          <w:rFonts w:ascii="Bookman Old Style" w:hAnsi="Bookman Old Style" w:cs="Arial"/>
          <w:bCs/>
          <w:sz w:val="24"/>
          <w:szCs w:val="24"/>
        </w:rPr>
        <w:t>s</w:t>
      </w:r>
      <w:r w:rsidR="008F74F6" w:rsidRPr="004E4B64">
        <w:rPr>
          <w:rFonts w:ascii="Bookman Old Style" w:hAnsi="Bookman Old Style" w:cs="Arial"/>
          <w:bCs/>
          <w:sz w:val="24"/>
          <w:szCs w:val="24"/>
        </w:rPr>
        <w:t xml:space="preserve">isipkan </w:t>
      </w:r>
      <w:r w:rsidR="00E9737A" w:rsidRPr="004E4B64">
        <w:rPr>
          <w:rFonts w:ascii="Bookman Old Style" w:hAnsi="Bookman Old Style" w:cs="Arial"/>
          <w:bCs/>
          <w:sz w:val="24"/>
          <w:szCs w:val="24"/>
        </w:rPr>
        <w:t>1</w:t>
      </w:r>
      <w:r w:rsidR="000D4043" w:rsidRPr="004E4B64">
        <w:rPr>
          <w:rFonts w:ascii="Bookman Old Style" w:hAnsi="Bookman Old Style" w:cs="Arial"/>
          <w:bCs/>
          <w:sz w:val="24"/>
          <w:szCs w:val="24"/>
        </w:rPr>
        <w:t xml:space="preserve"> (</w:t>
      </w:r>
      <w:r w:rsidR="00E9737A" w:rsidRPr="004E4B64">
        <w:rPr>
          <w:rFonts w:ascii="Bookman Old Style" w:hAnsi="Bookman Old Style" w:cs="Arial"/>
          <w:bCs/>
          <w:sz w:val="24"/>
          <w:szCs w:val="24"/>
        </w:rPr>
        <w:t>satu</w:t>
      </w:r>
      <w:r w:rsidR="000D4043" w:rsidRPr="004E4B64">
        <w:rPr>
          <w:rFonts w:ascii="Bookman Old Style" w:hAnsi="Bookman Old Style" w:cs="Arial"/>
          <w:bCs/>
          <w:sz w:val="24"/>
          <w:szCs w:val="24"/>
        </w:rPr>
        <w:t xml:space="preserve">) pasal baru, yakni  </w:t>
      </w:r>
      <w:r w:rsidR="00E9737A" w:rsidRPr="004E4B64">
        <w:rPr>
          <w:rFonts w:ascii="Bookman Old Style" w:hAnsi="Bookman Old Style" w:cs="Arial"/>
          <w:bCs/>
          <w:sz w:val="24"/>
          <w:szCs w:val="24"/>
        </w:rPr>
        <w:t xml:space="preserve">Pasal 41 A </w:t>
      </w:r>
      <w:r w:rsidR="001A4B34" w:rsidRPr="004E4B64">
        <w:rPr>
          <w:rFonts w:ascii="Bookman Old Style" w:hAnsi="Bookman Old Style" w:cs="Arial"/>
          <w:bCs/>
          <w:sz w:val="24"/>
          <w:szCs w:val="24"/>
        </w:rPr>
        <w:t xml:space="preserve"> yang </w:t>
      </w:r>
      <w:r w:rsidR="00BD37F2" w:rsidRPr="004E4B64">
        <w:rPr>
          <w:rFonts w:ascii="Bookman Old Style" w:hAnsi="Bookman Old Style" w:cs="Arial"/>
          <w:bCs/>
          <w:sz w:val="24"/>
          <w:szCs w:val="24"/>
          <w:lang w:val="id-ID"/>
        </w:rPr>
        <w:t>berbunyi sebagai berikut</w:t>
      </w:r>
      <w:r w:rsidR="00BD37F2" w:rsidRPr="004E4B64">
        <w:rPr>
          <w:rFonts w:ascii="Bookman Old Style" w:hAnsi="Bookman Old Style" w:cs="Arial"/>
          <w:bCs/>
          <w:sz w:val="24"/>
          <w:szCs w:val="24"/>
        </w:rPr>
        <w:t xml:space="preserve"> :</w:t>
      </w:r>
    </w:p>
    <w:p w:rsidR="00E24EE9" w:rsidRDefault="00E24EE9" w:rsidP="00BD37F2">
      <w:pPr>
        <w:jc w:val="center"/>
        <w:rPr>
          <w:rFonts w:ascii="Bookman Old Style" w:hAnsi="Bookman Old Style" w:cs="Arial"/>
          <w:b/>
          <w:sz w:val="24"/>
          <w:szCs w:val="24"/>
        </w:rPr>
      </w:pPr>
    </w:p>
    <w:p w:rsidR="00E24EE9" w:rsidRDefault="00E24EE9" w:rsidP="000B040A">
      <w:pPr>
        <w:ind w:left="90" w:hanging="90"/>
        <w:jc w:val="center"/>
        <w:rPr>
          <w:rFonts w:ascii="Bookman Old Style" w:hAnsi="Bookman Old Style" w:cs="Arial"/>
          <w:b/>
          <w:sz w:val="24"/>
          <w:szCs w:val="24"/>
        </w:rPr>
      </w:pPr>
    </w:p>
    <w:p w:rsidR="00BD37F2" w:rsidRPr="00E41877" w:rsidRDefault="00BD37F2" w:rsidP="00BD37F2">
      <w:pPr>
        <w:jc w:val="center"/>
        <w:rPr>
          <w:rFonts w:ascii="Bookman Old Style" w:hAnsi="Bookman Old Style" w:cs="Arial"/>
          <w:sz w:val="24"/>
          <w:szCs w:val="24"/>
        </w:rPr>
      </w:pPr>
      <w:r w:rsidRPr="00E41877">
        <w:rPr>
          <w:rFonts w:ascii="Bookman Old Style" w:hAnsi="Bookman Old Style" w:cs="Arial"/>
          <w:sz w:val="24"/>
          <w:szCs w:val="24"/>
          <w:lang w:val="id-ID"/>
        </w:rPr>
        <w:t>Bagian Ke</w:t>
      </w:r>
      <w:r w:rsidRPr="00E41877">
        <w:rPr>
          <w:rFonts w:ascii="Bookman Old Style" w:hAnsi="Bookman Old Style" w:cs="Arial"/>
          <w:sz w:val="24"/>
          <w:szCs w:val="24"/>
        </w:rPr>
        <w:t>dua</w:t>
      </w:r>
    </w:p>
    <w:p w:rsidR="00BD37F2" w:rsidRPr="00E41877" w:rsidRDefault="00BD37F2" w:rsidP="00BD37F2">
      <w:pPr>
        <w:jc w:val="center"/>
        <w:rPr>
          <w:rFonts w:ascii="Bookman Old Style" w:hAnsi="Bookman Old Style" w:cs="Arial"/>
          <w:bCs/>
          <w:sz w:val="24"/>
          <w:szCs w:val="24"/>
          <w:lang w:val="id-ID"/>
        </w:rPr>
      </w:pPr>
      <w:r w:rsidRPr="00E41877">
        <w:rPr>
          <w:rFonts w:ascii="Bookman Old Style" w:hAnsi="Bookman Old Style" w:cs="Arial"/>
          <w:bCs/>
          <w:sz w:val="24"/>
          <w:szCs w:val="24"/>
          <w:lang w:val="id-ID"/>
        </w:rPr>
        <w:t>Badan Pengelola Perbatasan</w:t>
      </w:r>
    </w:p>
    <w:p w:rsidR="00BD37F2" w:rsidRPr="00E41877" w:rsidRDefault="00BD37F2" w:rsidP="00BD37F2">
      <w:pPr>
        <w:jc w:val="center"/>
        <w:rPr>
          <w:rFonts w:ascii="Bookman Old Style" w:hAnsi="Bookman Old Style" w:cs="Arial"/>
          <w:bCs/>
          <w:sz w:val="24"/>
          <w:szCs w:val="24"/>
          <w:lang w:val="id-ID"/>
        </w:rPr>
      </w:pPr>
    </w:p>
    <w:p w:rsidR="00BD37F2" w:rsidRPr="00E41877" w:rsidRDefault="00BD37F2" w:rsidP="00BD37F2">
      <w:pPr>
        <w:jc w:val="center"/>
        <w:rPr>
          <w:rFonts w:ascii="Bookman Old Style" w:hAnsi="Bookman Old Style" w:cs="Arial"/>
          <w:bCs/>
          <w:sz w:val="24"/>
          <w:szCs w:val="24"/>
        </w:rPr>
      </w:pPr>
      <w:r w:rsidRPr="00E41877">
        <w:rPr>
          <w:rFonts w:ascii="Bookman Old Style" w:hAnsi="Bookman Old Style" w:cs="Arial"/>
          <w:bCs/>
          <w:sz w:val="24"/>
          <w:szCs w:val="24"/>
          <w:lang w:val="id-ID"/>
        </w:rPr>
        <w:t xml:space="preserve">Pasal </w:t>
      </w:r>
      <w:r w:rsidRPr="00E41877">
        <w:rPr>
          <w:rFonts w:ascii="Bookman Old Style" w:hAnsi="Bookman Old Style" w:cs="Arial"/>
          <w:bCs/>
          <w:sz w:val="24"/>
          <w:szCs w:val="24"/>
        </w:rPr>
        <w:t>41</w:t>
      </w:r>
      <w:r w:rsidR="008F74F6" w:rsidRPr="00E41877">
        <w:rPr>
          <w:rFonts w:ascii="Bookman Old Style" w:hAnsi="Bookman Old Style" w:cs="Arial"/>
          <w:bCs/>
          <w:sz w:val="24"/>
          <w:szCs w:val="24"/>
        </w:rPr>
        <w:t xml:space="preserve"> A</w:t>
      </w:r>
    </w:p>
    <w:p w:rsidR="00BD37F2" w:rsidRPr="00435215" w:rsidRDefault="00BD37F2" w:rsidP="00BD37F2">
      <w:pPr>
        <w:jc w:val="center"/>
        <w:rPr>
          <w:rFonts w:ascii="Bookman Old Style" w:hAnsi="Bookman Old Style" w:cs="Arial"/>
          <w:b/>
          <w:bCs/>
          <w:sz w:val="24"/>
          <w:szCs w:val="24"/>
          <w:lang w:val="id-ID"/>
        </w:rPr>
      </w:pPr>
      <w:r w:rsidRPr="00435215">
        <w:rPr>
          <w:rFonts w:ascii="Bookman Old Style" w:hAnsi="Bookman Old Style" w:cs="Arial"/>
          <w:b/>
          <w:bCs/>
          <w:sz w:val="24"/>
          <w:szCs w:val="24"/>
          <w:lang w:val="id-ID"/>
        </w:rPr>
        <w:t xml:space="preserve"> </w:t>
      </w:r>
    </w:p>
    <w:p w:rsidR="00BD37F2" w:rsidRPr="00435215" w:rsidRDefault="00BD37F2" w:rsidP="00BD37F2">
      <w:pPr>
        <w:jc w:val="both"/>
        <w:rPr>
          <w:rFonts w:ascii="Bookman Old Style" w:hAnsi="Bookman Old Style" w:cs="Arial"/>
          <w:b/>
          <w:bCs/>
          <w:sz w:val="24"/>
          <w:szCs w:val="24"/>
          <w:lang w:val="id-ID"/>
        </w:rPr>
      </w:pPr>
      <w:r w:rsidRPr="00435215">
        <w:rPr>
          <w:rFonts w:ascii="Bookman Old Style" w:hAnsi="Bookman Old Style" w:cs="Arial"/>
          <w:sz w:val="24"/>
          <w:szCs w:val="24"/>
          <w:lang w:val="id-ID"/>
        </w:rPr>
        <w:t>Badan Pengelola Perbatasan mempunyai tugas pokok menyelenggarakan urusan pemerintahan yang menjadi kewenangan pemerintah Kabupaten Kapuas Hulu di bidang pengelolaan kawasan perbatasan.</w:t>
      </w:r>
    </w:p>
    <w:p w:rsidR="00BD37F2" w:rsidRDefault="00BD37F2" w:rsidP="00BD37F2">
      <w:pPr>
        <w:jc w:val="center"/>
        <w:rPr>
          <w:rFonts w:ascii="Bookman Old Style" w:hAnsi="Bookman Old Style" w:cs="Arial"/>
          <w:b/>
          <w:bCs/>
          <w:sz w:val="24"/>
          <w:szCs w:val="24"/>
        </w:rPr>
      </w:pPr>
    </w:p>
    <w:p w:rsidR="00E9737A" w:rsidRPr="00131269" w:rsidRDefault="00C92E72" w:rsidP="00131269">
      <w:pPr>
        <w:rPr>
          <w:rFonts w:ascii="Bookman Old Style" w:hAnsi="Bookman Old Style" w:cs="Arial"/>
          <w:bCs/>
          <w:sz w:val="24"/>
          <w:szCs w:val="24"/>
        </w:rPr>
      </w:pPr>
      <w:r>
        <w:rPr>
          <w:rFonts w:ascii="Bookman Old Style" w:hAnsi="Bookman Old Style" w:cs="Arial"/>
          <w:bCs/>
          <w:sz w:val="24"/>
          <w:szCs w:val="24"/>
        </w:rPr>
        <w:t>4</w:t>
      </w:r>
      <w:r w:rsidR="00131269" w:rsidRPr="00131269">
        <w:rPr>
          <w:rFonts w:ascii="Bookman Old Style" w:hAnsi="Bookman Old Style" w:cs="Arial"/>
          <w:bCs/>
          <w:sz w:val="24"/>
          <w:szCs w:val="24"/>
        </w:rPr>
        <w:t xml:space="preserve">. </w:t>
      </w:r>
      <w:r w:rsidR="00E9737A" w:rsidRPr="00131269">
        <w:rPr>
          <w:rFonts w:ascii="Bookman Old Style" w:hAnsi="Bookman Old Style" w:cs="Arial"/>
          <w:bCs/>
          <w:sz w:val="24"/>
          <w:szCs w:val="24"/>
        </w:rPr>
        <w:t>Ketentuan Pasal 42 dihapus;</w:t>
      </w:r>
    </w:p>
    <w:p w:rsidR="00E9737A" w:rsidRPr="00C92E72" w:rsidRDefault="00C92E72" w:rsidP="00C92E72">
      <w:pPr>
        <w:ind w:left="360" w:hanging="360"/>
        <w:rPr>
          <w:rFonts w:ascii="Bookman Old Style" w:hAnsi="Bookman Old Style" w:cs="Arial"/>
          <w:bCs/>
          <w:sz w:val="24"/>
          <w:szCs w:val="24"/>
        </w:rPr>
      </w:pPr>
      <w:r>
        <w:rPr>
          <w:rFonts w:ascii="Bookman Old Style" w:hAnsi="Bookman Old Style" w:cs="Arial"/>
          <w:bCs/>
          <w:sz w:val="24"/>
          <w:szCs w:val="24"/>
        </w:rPr>
        <w:t xml:space="preserve">5. </w:t>
      </w:r>
      <w:r w:rsidR="00E9737A" w:rsidRPr="00C92E72">
        <w:rPr>
          <w:rFonts w:ascii="Bookman Old Style" w:hAnsi="Bookman Old Style" w:cs="Arial"/>
          <w:bCs/>
          <w:sz w:val="24"/>
          <w:szCs w:val="24"/>
        </w:rPr>
        <w:t xml:space="preserve">Diantara Pasal 42 dan Pasal 43 disisipkan </w:t>
      </w:r>
      <w:r>
        <w:rPr>
          <w:rFonts w:ascii="Bookman Old Style" w:hAnsi="Bookman Old Style" w:cs="Arial"/>
          <w:bCs/>
          <w:sz w:val="24"/>
          <w:szCs w:val="24"/>
        </w:rPr>
        <w:t xml:space="preserve">1(satu) pasal baru, yakni Pasal </w:t>
      </w:r>
      <w:r w:rsidR="00E9737A" w:rsidRPr="00C92E72">
        <w:rPr>
          <w:rFonts w:ascii="Bookman Old Style" w:hAnsi="Bookman Old Style" w:cs="Arial"/>
          <w:bCs/>
          <w:sz w:val="24"/>
          <w:szCs w:val="24"/>
        </w:rPr>
        <w:t>42 A yang berbunyi sebagai berikut;</w:t>
      </w:r>
    </w:p>
    <w:p w:rsidR="0052214E" w:rsidRPr="005927D9" w:rsidRDefault="0052214E" w:rsidP="00BD37F2">
      <w:pPr>
        <w:spacing w:before="120" w:after="120"/>
        <w:jc w:val="center"/>
        <w:rPr>
          <w:rFonts w:ascii="Bookman Old Style" w:hAnsi="Bookman Old Style" w:cs="Arial"/>
          <w:b/>
          <w:bCs/>
          <w:sz w:val="8"/>
          <w:szCs w:val="8"/>
        </w:rPr>
      </w:pPr>
    </w:p>
    <w:p w:rsidR="00BD37F2" w:rsidRPr="00C557A3" w:rsidRDefault="00BD37F2" w:rsidP="00BD37F2">
      <w:pPr>
        <w:spacing w:before="120" w:after="120"/>
        <w:jc w:val="center"/>
        <w:rPr>
          <w:rFonts w:ascii="Bookman Old Style" w:hAnsi="Bookman Old Style" w:cs="Arial"/>
          <w:bCs/>
          <w:sz w:val="24"/>
          <w:szCs w:val="24"/>
        </w:rPr>
      </w:pPr>
      <w:r w:rsidRPr="00C557A3">
        <w:rPr>
          <w:rFonts w:ascii="Bookman Old Style" w:hAnsi="Bookman Old Style" w:cs="Arial"/>
          <w:bCs/>
          <w:sz w:val="24"/>
          <w:szCs w:val="24"/>
          <w:lang w:val="id-ID"/>
        </w:rPr>
        <w:t xml:space="preserve">Pasal </w:t>
      </w:r>
      <w:r w:rsidR="00E9737A" w:rsidRPr="00C557A3">
        <w:rPr>
          <w:rFonts w:ascii="Bookman Old Style" w:hAnsi="Bookman Old Style" w:cs="Arial"/>
          <w:bCs/>
          <w:sz w:val="24"/>
          <w:szCs w:val="24"/>
        </w:rPr>
        <w:t>42 A</w:t>
      </w:r>
    </w:p>
    <w:p w:rsidR="00BD37F2" w:rsidRPr="00435215" w:rsidRDefault="00BD37F2" w:rsidP="00BD37F2">
      <w:pPr>
        <w:jc w:val="center"/>
        <w:rPr>
          <w:rFonts w:ascii="Bookman Old Style" w:hAnsi="Bookman Old Style" w:cs="Arial"/>
          <w:b/>
          <w:bCs/>
          <w:sz w:val="24"/>
          <w:szCs w:val="24"/>
          <w:lang w:val="id-ID"/>
        </w:rPr>
      </w:pPr>
    </w:p>
    <w:p w:rsidR="00BD37F2" w:rsidRPr="00435215" w:rsidRDefault="00BD37F2" w:rsidP="00BD37F2">
      <w:pPr>
        <w:jc w:val="both"/>
        <w:rPr>
          <w:rFonts w:ascii="Bookman Old Style" w:hAnsi="Bookman Old Style" w:cs="Arial"/>
          <w:sz w:val="24"/>
          <w:szCs w:val="24"/>
          <w:lang w:val="id-ID"/>
        </w:rPr>
      </w:pPr>
      <w:r w:rsidRPr="00435215">
        <w:rPr>
          <w:rFonts w:ascii="Bookman Old Style" w:hAnsi="Bookman Old Style" w:cs="Arial"/>
          <w:sz w:val="24"/>
          <w:szCs w:val="24"/>
          <w:lang w:val="id-ID"/>
        </w:rPr>
        <w:t xml:space="preserve">Untuk melaksanakan tugas pokok sebagaimana dimaksud dalam </w:t>
      </w:r>
      <w:r w:rsidR="000D4043">
        <w:rPr>
          <w:rFonts w:ascii="Bookman Old Style" w:hAnsi="Bookman Old Style" w:cs="Arial"/>
          <w:sz w:val="24"/>
          <w:szCs w:val="24"/>
        </w:rPr>
        <w:t xml:space="preserve">          </w:t>
      </w:r>
      <w:r w:rsidRPr="00435215">
        <w:rPr>
          <w:rFonts w:ascii="Bookman Old Style" w:hAnsi="Bookman Old Style" w:cs="Arial"/>
          <w:sz w:val="24"/>
          <w:szCs w:val="24"/>
          <w:lang w:val="id-ID"/>
        </w:rPr>
        <w:t xml:space="preserve">Pasal </w:t>
      </w:r>
      <w:r w:rsidR="005D2370" w:rsidRPr="00435215">
        <w:rPr>
          <w:rFonts w:ascii="Bookman Old Style" w:hAnsi="Bookman Old Style" w:cs="Arial"/>
          <w:sz w:val="24"/>
          <w:szCs w:val="24"/>
        </w:rPr>
        <w:t>41</w:t>
      </w:r>
      <w:r w:rsidR="000D4043">
        <w:rPr>
          <w:rFonts w:ascii="Bookman Old Style" w:hAnsi="Bookman Old Style" w:cs="Arial"/>
          <w:sz w:val="24"/>
          <w:szCs w:val="24"/>
        </w:rPr>
        <w:t xml:space="preserve"> A</w:t>
      </w:r>
      <w:r w:rsidRPr="00435215">
        <w:rPr>
          <w:rFonts w:ascii="Bookman Old Style" w:hAnsi="Bookman Old Style" w:cs="Arial"/>
          <w:sz w:val="24"/>
          <w:szCs w:val="24"/>
          <w:lang w:val="id-ID"/>
        </w:rPr>
        <w:t>, Badan Pengelola Perbatasan mempunyai fungsi :</w:t>
      </w:r>
    </w:p>
    <w:p w:rsidR="00BD37F2" w:rsidRPr="00435215" w:rsidRDefault="00BD37F2" w:rsidP="005D2370">
      <w:pPr>
        <w:numPr>
          <w:ilvl w:val="0"/>
          <w:numId w:val="12"/>
        </w:numPr>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Pr="00435215">
        <w:rPr>
          <w:rFonts w:ascii="Bookman Old Style" w:hAnsi="Bookman Old Style" w:cs="Arial"/>
          <w:sz w:val="24"/>
          <w:szCs w:val="24"/>
          <w:lang w:val="id-ID"/>
        </w:rPr>
        <w:t xml:space="preserve">erumusan kebijakan teknis di bidang pengelolaan kawasan perbatasan; </w:t>
      </w:r>
    </w:p>
    <w:p w:rsidR="00BD37F2" w:rsidRPr="00435215" w:rsidRDefault="00BD37F2" w:rsidP="005D2370">
      <w:pPr>
        <w:numPr>
          <w:ilvl w:val="0"/>
          <w:numId w:val="12"/>
        </w:numPr>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Pr="00435215">
        <w:rPr>
          <w:rFonts w:ascii="Bookman Old Style" w:hAnsi="Bookman Old Style" w:cs="Arial"/>
          <w:sz w:val="24"/>
          <w:szCs w:val="24"/>
          <w:lang w:val="id-ID"/>
        </w:rPr>
        <w:t>elaksanaan urusan pemerintahan di bidang pengelolaan kawasan perbatasan;</w:t>
      </w:r>
    </w:p>
    <w:p w:rsidR="00BD37F2" w:rsidRPr="00435215" w:rsidRDefault="00BD37F2" w:rsidP="005D2370">
      <w:pPr>
        <w:numPr>
          <w:ilvl w:val="0"/>
          <w:numId w:val="12"/>
        </w:numPr>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Pr="00435215">
        <w:rPr>
          <w:rFonts w:ascii="Bookman Old Style" w:hAnsi="Bookman Old Style" w:cs="Arial"/>
          <w:sz w:val="24"/>
          <w:szCs w:val="24"/>
          <w:lang w:val="id-ID"/>
        </w:rPr>
        <w:t>engelolaan barang milik/ kekayaan daerah yang menjadi tanggungjawabnya;</w:t>
      </w:r>
    </w:p>
    <w:p w:rsidR="00BD37F2" w:rsidRPr="00435215" w:rsidRDefault="00BD37F2" w:rsidP="005D2370">
      <w:pPr>
        <w:numPr>
          <w:ilvl w:val="0"/>
          <w:numId w:val="12"/>
        </w:numPr>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Pr="00435215">
        <w:rPr>
          <w:rFonts w:ascii="Bookman Old Style" w:hAnsi="Bookman Old Style" w:cs="Arial"/>
          <w:sz w:val="24"/>
          <w:szCs w:val="24"/>
          <w:lang w:val="id-ID"/>
        </w:rPr>
        <w:t>engawasan dan pengendalian terhadap pelaksanaan kegiatan yang berkaitan dengan bidang tugasnya;</w:t>
      </w:r>
    </w:p>
    <w:p w:rsidR="00BD37F2" w:rsidRPr="00435215" w:rsidRDefault="00BD37F2" w:rsidP="005D2370">
      <w:pPr>
        <w:numPr>
          <w:ilvl w:val="0"/>
          <w:numId w:val="12"/>
        </w:numPr>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Pr="00435215">
        <w:rPr>
          <w:rFonts w:ascii="Bookman Old Style" w:hAnsi="Bookman Old Style" w:cs="Arial"/>
          <w:sz w:val="24"/>
          <w:szCs w:val="24"/>
          <w:lang w:val="id-ID"/>
        </w:rPr>
        <w:t>enyampaian laporan yang berkaitan dengan bidang tugasnya secara periodik;</w:t>
      </w:r>
    </w:p>
    <w:p w:rsidR="00BD37F2" w:rsidRDefault="00BD37F2" w:rsidP="005D2370">
      <w:pPr>
        <w:numPr>
          <w:ilvl w:val="0"/>
          <w:numId w:val="12"/>
        </w:numPr>
        <w:autoSpaceDE w:val="0"/>
        <w:autoSpaceDN w:val="0"/>
        <w:adjustRightInd w:val="0"/>
        <w:spacing w:before="60" w:after="60"/>
        <w:ind w:left="426" w:hanging="426"/>
        <w:jc w:val="both"/>
        <w:rPr>
          <w:rFonts w:ascii="Bookman Old Style" w:hAnsi="Bookman Old Style" w:cs="Arial"/>
          <w:sz w:val="24"/>
          <w:szCs w:val="24"/>
          <w:lang w:val="id-ID" w:eastAsia="id-ID"/>
        </w:rPr>
      </w:pPr>
      <w:r w:rsidRPr="00435215">
        <w:rPr>
          <w:rFonts w:ascii="Bookman Old Style" w:hAnsi="Bookman Old Style" w:cs="Arial"/>
          <w:sz w:val="24"/>
          <w:szCs w:val="24"/>
        </w:rPr>
        <w:t>p</w:t>
      </w:r>
      <w:r w:rsidRPr="00435215">
        <w:rPr>
          <w:rFonts w:ascii="Bookman Old Style" w:hAnsi="Bookman Old Style" w:cs="Arial"/>
          <w:sz w:val="24"/>
          <w:szCs w:val="24"/>
          <w:lang w:val="id-ID"/>
        </w:rPr>
        <w:t>elaksanaan tugas lain yang diserahkan oleh Bupati sesuai dengan tugas pokok dan fungsinya</w:t>
      </w:r>
      <w:r w:rsidR="00501F5C">
        <w:rPr>
          <w:rFonts w:ascii="Bookman Old Style" w:hAnsi="Bookman Old Style" w:cs="Arial"/>
          <w:sz w:val="24"/>
          <w:szCs w:val="24"/>
        </w:rPr>
        <w:t>.</w:t>
      </w:r>
    </w:p>
    <w:p w:rsidR="00B703E5" w:rsidRDefault="00B703E5" w:rsidP="00B703E5">
      <w:pPr>
        <w:autoSpaceDE w:val="0"/>
        <w:autoSpaceDN w:val="0"/>
        <w:adjustRightInd w:val="0"/>
        <w:spacing w:before="60" w:after="60"/>
        <w:jc w:val="both"/>
        <w:rPr>
          <w:rFonts w:ascii="Bookman Old Style" w:hAnsi="Bookman Old Style" w:cs="Arial"/>
          <w:sz w:val="24"/>
          <w:szCs w:val="24"/>
          <w:lang w:val="id-ID"/>
        </w:rPr>
      </w:pPr>
    </w:p>
    <w:p w:rsidR="003D0A2C" w:rsidRPr="00613E33" w:rsidRDefault="003D0A2C" w:rsidP="003D0A2C">
      <w:pPr>
        <w:pStyle w:val="ListParagraph"/>
        <w:ind w:left="426"/>
        <w:jc w:val="both"/>
        <w:rPr>
          <w:rFonts w:ascii="Bookman Old Style" w:hAnsi="Bookman Old Style" w:cs="Arial"/>
          <w:sz w:val="8"/>
          <w:szCs w:val="8"/>
          <w:lang w:val="id-ID"/>
        </w:rPr>
      </w:pPr>
    </w:p>
    <w:p w:rsidR="00E9737A" w:rsidRPr="00E9737A" w:rsidRDefault="0052214E" w:rsidP="00131269">
      <w:pPr>
        <w:pStyle w:val="ListParagraph"/>
        <w:numPr>
          <w:ilvl w:val="0"/>
          <w:numId w:val="22"/>
        </w:numPr>
        <w:ind w:left="426"/>
        <w:jc w:val="both"/>
        <w:rPr>
          <w:rFonts w:ascii="Bookman Old Style" w:hAnsi="Bookman Old Style" w:cs="Arial"/>
          <w:sz w:val="24"/>
          <w:szCs w:val="24"/>
          <w:lang w:val="id-ID"/>
        </w:rPr>
      </w:pPr>
      <w:r>
        <w:rPr>
          <w:rFonts w:ascii="Bookman Old Style" w:hAnsi="Bookman Old Style" w:cs="Arial"/>
          <w:sz w:val="24"/>
          <w:szCs w:val="24"/>
        </w:rPr>
        <w:t xml:space="preserve">Ketentuan </w:t>
      </w:r>
      <w:r w:rsidR="00E9737A">
        <w:rPr>
          <w:rFonts w:ascii="Bookman Old Style" w:hAnsi="Bookman Old Style" w:cs="Arial"/>
          <w:sz w:val="24"/>
          <w:szCs w:val="24"/>
        </w:rPr>
        <w:t>Pasal 45 dihapus;</w:t>
      </w:r>
    </w:p>
    <w:p w:rsidR="000D4043" w:rsidRPr="00435215" w:rsidRDefault="000D4043" w:rsidP="00131269">
      <w:pPr>
        <w:pStyle w:val="ListParagraph"/>
        <w:numPr>
          <w:ilvl w:val="0"/>
          <w:numId w:val="22"/>
        </w:numPr>
        <w:ind w:left="426"/>
        <w:jc w:val="both"/>
        <w:rPr>
          <w:rFonts w:ascii="Bookman Old Style" w:hAnsi="Bookman Old Style" w:cs="Arial"/>
          <w:sz w:val="24"/>
          <w:szCs w:val="24"/>
          <w:lang w:val="id-ID"/>
        </w:rPr>
      </w:pPr>
      <w:r>
        <w:rPr>
          <w:rFonts w:ascii="Bookman Old Style" w:hAnsi="Bookman Old Style" w:cs="Arial"/>
          <w:bCs/>
          <w:sz w:val="24"/>
          <w:szCs w:val="24"/>
        </w:rPr>
        <w:t xml:space="preserve">Diantara Pasal 45 dan Pasal 46 </w:t>
      </w:r>
      <w:r w:rsidR="002A2EF4">
        <w:rPr>
          <w:rFonts w:ascii="Bookman Old Style" w:hAnsi="Bookman Old Style" w:cs="Arial"/>
          <w:bCs/>
          <w:sz w:val="24"/>
          <w:szCs w:val="24"/>
        </w:rPr>
        <w:t xml:space="preserve">disisipkan </w:t>
      </w:r>
      <w:r w:rsidR="00E9737A">
        <w:rPr>
          <w:rFonts w:ascii="Bookman Old Style" w:hAnsi="Bookman Old Style" w:cs="Arial"/>
          <w:bCs/>
          <w:sz w:val="24"/>
          <w:szCs w:val="24"/>
        </w:rPr>
        <w:t>1 (satu</w:t>
      </w:r>
      <w:r w:rsidR="002A2EF4">
        <w:rPr>
          <w:rFonts w:ascii="Bookman Old Style" w:hAnsi="Bookman Old Style" w:cs="Arial"/>
          <w:bCs/>
          <w:sz w:val="24"/>
          <w:szCs w:val="24"/>
        </w:rPr>
        <w:t>) pasal baru, yakni Pasal 45 A</w:t>
      </w:r>
      <w:r w:rsidR="001A4B34">
        <w:rPr>
          <w:rFonts w:ascii="Bookman Old Style" w:hAnsi="Bookman Old Style" w:cs="Arial"/>
          <w:bCs/>
          <w:sz w:val="24"/>
          <w:szCs w:val="24"/>
        </w:rPr>
        <w:t xml:space="preserve"> </w:t>
      </w:r>
      <w:r w:rsidR="002A2EF4">
        <w:rPr>
          <w:rFonts w:ascii="Bookman Old Style" w:hAnsi="Bookman Old Style" w:cs="Arial"/>
          <w:bCs/>
          <w:sz w:val="24"/>
          <w:szCs w:val="24"/>
        </w:rPr>
        <w:t xml:space="preserve"> </w:t>
      </w:r>
      <w:r w:rsidR="00E9737A">
        <w:rPr>
          <w:rFonts w:ascii="Bookman Old Style" w:hAnsi="Bookman Old Style" w:cs="Arial"/>
          <w:bCs/>
          <w:sz w:val="24"/>
          <w:szCs w:val="24"/>
        </w:rPr>
        <w:t xml:space="preserve">yang berbunyi </w:t>
      </w:r>
      <w:r w:rsidR="002A2EF4">
        <w:rPr>
          <w:rFonts w:ascii="Bookman Old Style" w:hAnsi="Bookman Old Style" w:cs="Arial"/>
          <w:bCs/>
          <w:sz w:val="24"/>
          <w:szCs w:val="24"/>
        </w:rPr>
        <w:t>sebagai berikut :</w:t>
      </w:r>
    </w:p>
    <w:p w:rsidR="00BD37F2" w:rsidRPr="00435215" w:rsidRDefault="00BD37F2" w:rsidP="0062341B">
      <w:pPr>
        <w:jc w:val="center"/>
        <w:rPr>
          <w:rFonts w:ascii="Bookman Old Style" w:hAnsi="Bookman Old Style" w:cs="Arial"/>
          <w:b/>
          <w:bCs/>
          <w:sz w:val="24"/>
          <w:szCs w:val="24"/>
        </w:rPr>
      </w:pPr>
    </w:p>
    <w:p w:rsidR="00501F5C" w:rsidRDefault="00501F5C" w:rsidP="00BD37F2">
      <w:pPr>
        <w:jc w:val="center"/>
        <w:rPr>
          <w:rFonts w:ascii="Bookman Old Style" w:hAnsi="Bookman Old Style" w:cs="Tahoma"/>
          <w:b/>
          <w:bCs/>
          <w:sz w:val="24"/>
          <w:szCs w:val="24"/>
        </w:rPr>
      </w:pPr>
    </w:p>
    <w:p w:rsidR="00BD37F2" w:rsidRPr="00C557A3" w:rsidRDefault="00BD37F2" w:rsidP="00BD37F2">
      <w:pPr>
        <w:jc w:val="center"/>
        <w:rPr>
          <w:rFonts w:ascii="Bookman Old Style" w:hAnsi="Bookman Old Style" w:cs="Tahoma"/>
          <w:bCs/>
          <w:sz w:val="24"/>
          <w:szCs w:val="24"/>
          <w:lang w:val="id-ID"/>
        </w:rPr>
      </w:pPr>
      <w:r w:rsidRPr="00C557A3">
        <w:rPr>
          <w:rFonts w:ascii="Bookman Old Style" w:hAnsi="Bookman Old Style" w:cs="Tahoma"/>
          <w:bCs/>
          <w:sz w:val="24"/>
          <w:szCs w:val="24"/>
          <w:lang w:val="id-ID"/>
        </w:rPr>
        <w:t>Bagian Keempat</w:t>
      </w:r>
    </w:p>
    <w:p w:rsidR="00BD37F2" w:rsidRPr="00C557A3" w:rsidRDefault="00BD37F2" w:rsidP="00BD37F2">
      <w:pPr>
        <w:jc w:val="center"/>
        <w:rPr>
          <w:rFonts w:ascii="Bookman Old Style" w:hAnsi="Bookman Old Style" w:cs="Tahoma"/>
          <w:bCs/>
          <w:sz w:val="24"/>
          <w:szCs w:val="24"/>
          <w:lang w:val="id-ID"/>
        </w:rPr>
      </w:pPr>
      <w:r w:rsidRPr="00C557A3">
        <w:rPr>
          <w:rFonts w:ascii="Bookman Old Style" w:hAnsi="Bookman Old Style" w:cs="Tahoma"/>
          <w:bCs/>
          <w:sz w:val="24"/>
          <w:szCs w:val="24"/>
          <w:lang w:val="id-ID"/>
        </w:rPr>
        <w:t>Badan Pemberdayaan Desa</w:t>
      </w:r>
      <w:r w:rsidR="005D2370" w:rsidRPr="00C557A3">
        <w:rPr>
          <w:rFonts w:ascii="Bookman Old Style" w:hAnsi="Bookman Old Style" w:cs="Tahoma"/>
          <w:bCs/>
          <w:sz w:val="24"/>
          <w:szCs w:val="24"/>
        </w:rPr>
        <w:t>,</w:t>
      </w:r>
      <w:r w:rsidRPr="00C557A3">
        <w:rPr>
          <w:rFonts w:ascii="Bookman Old Style" w:hAnsi="Bookman Old Style" w:cs="Tahoma"/>
          <w:bCs/>
          <w:sz w:val="24"/>
          <w:szCs w:val="24"/>
          <w:lang w:val="id-ID"/>
        </w:rPr>
        <w:t xml:space="preserve"> Perempuan</w:t>
      </w:r>
      <w:r w:rsidR="00861B96" w:rsidRPr="00C557A3">
        <w:rPr>
          <w:rFonts w:ascii="Bookman Old Style" w:hAnsi="Bookman Old Style" w:cs="Tahoma"/>
          <w:bCs/>
          <w:sz w:val="24"/>
          <w:szCs w:val="24"/>
        </w:rPr>
        <w:t>,</w:t>
      </w:r>
      <w:r w:rsidRPr="00C557A3">
        <w:rPr>
          <w:rFonts w:ascii="Bookman Old Style" w:hAnsi="Bookman Old Style" w:cs="Tahoma"/>
          <w:bCs/>
          <w:sz w:val="24"/>
          <w:szCs w:val="24"/>
          <w:lang w:val="id-ID"/>
        </w:rPr>
        <w:t xml:space="preserve"> dan Keluarga Berencana</w:t>
      </w:r>
    </w:p>
    <w:p w:rsidR="00BD37F2" w:rsidRPr="00C557A3" w:rsidRDefault="00BD37F2" w:rsidP="00BD37F2">
      <w:pPr>
        <w:jc w:val="center"/>
        <w:rPr>
          <w:rFonts w:ascii="Bookman Old Style" w:hAnsi="Bookman Old Style" w:cs="Tahoma"/>
          <w:bCs/>
          <w:sz w:val="24"/>
          <w:szCs w:val="24"/>
          <w:lang w:val="id-ID"/>
        </w:rPr>
      </w:pPr>
    </w:p>
    <w:p w:rsidR="00BD37F2" w:rsidRPr="00C557A3" w:rsidRDefault="00BD37F2" w:rsidP="00BD37F2">
      <w:pPr>
        <w:jc w:val="center"/>
        <w:rPr>
          <w:rFonts w:ascii="Bookman Old Style" w:hAnsi="Bookman Old Style" w:cs="Tahoma"/>
          <w:bCs/>
          <w:sz w:val="24"/>
          <w:szCs w:val="24"/>
        </w:rPr>
      </w:pPr>
      <w:r w:rsidRPr="00C557A3">
        <w:rPr>
          <w:rFonts w:ascii="Bookman Old Style" w:hAnsi="Bookman Old Style" w:cs="Tahoma"/>
          <w:bCs/>
          <w:sz w:val="24"/>
          <w:szCs w:val="24"/>
          <w:lang w:val="id-ID"/>
        </w:rPr>
        <w:t>Pasal 45</w:t>
      </w:r>
      <w:r w:rsidR="002A2EF4" w:rsidRPr="00C557A3">
        <w:rPr>
          <w:rFonts w:ascii="Bookman Old Style" w:hAnsi="Bookman Old Style" w:cs="Tahoma"/>
          <w:bCs/>
          <w:sz w:val="24"/>
          <w:szCs w:val="24"/>
        </w:rPr>
        <w:t xml:space="preserve"> A</w:t>
      </w:r>
    </w:p>
    <w:p w:rsidR="00BD37F2" w:rsidRPr="00435215" w:rsidRDefault="00BD37F2" w:rsidP="00BD37F2">
      <w:pPr>
        <w:jc w:val="center"/>
        <w:rPr>
          <w:rFonts w:ascii="Bookman Old Style" w:hAnsi="Bookman Old Style" w:cs="Tahoma"/>
          <w:b/>
          <w:bCs/>
          <w:sz w:val="24"/>
          <w:szCs w:val="24"/>
          <w:lang w:val="id-ID"/>
        </w:rPr>
      </w:pPr>
    </w:p>
    <w:p w:rsidR="00BD37F2" w:rsidRPr="00435215" w:rsidRDefault="00BD37F2" w:rsidP="003F5496">
      <w:pPr>
        <w:spacing w:line="276" w:lineRule="auto"/>
        <w:jc w:val="both"/>
        <w:rPr>
          <w:rFonts w:ascii="Bookman Old Style" w:hAnsi="Bookman Old Style" w:cs="Tahoma"/>
          <w:color w:val="0000FF"/>
          <w:sz w:val="24"/>
          <w:szCs w:val="24"/>
        </w:rPr>
      </w:pPr>
      <w:r w:rsidRPr="00435215">
        <w:rPr>
          <w:rFonts w:ascii="Bookman Old Style" w:hAnsi="Bookman Old Style" w:cs="Tahoma"/>
          <w:sz w:val="24"/>
          <w:szCs w:val="24"/>
          <w:lang w:val="id-ID"/>
        </w:rPr>
        <w:t xml:space="preserve">Badan Pemberdayaan </w:t>
      </w:r>
      <w:r w:rsidR="00FB07F7">
        <w:rPr>
          <w:rFonts w:ascii="Bookman Old Style" w:hAnsi="Bookman Old Style" w:cs="Tahoma"/>
          <w:sz w:val="24"/>
          <w:szCs w:val="24"/>
        </w:rPr>
        <w:t>Desa</w:t>
      </w:r>
      <w:r w:rsidR="005D2370" w:rsidRPr="00435215">
        <w:rPr>
          <w:rFonts w:ascii="Bookman Old Style" w:hAnsi="Bookman Old Style" w:cs="Tahoma"/>
          <w:sz w:val="24"/>
          <w:szCs w:val="24"/>
        </w:rPr>
        <w:t>,</w:t>
      </w:r>
      <w:r w:rsidRPr="00435215">
        <w:rPr>
          <w:rFonts w:ascii="Bookman Old Style" w:hAnsi="Bookman Old Style" w:cs="Tahoma"/>
          <w:sz w:val="24"/>
          <w:szCs w:val="24"/>
          <w:lang w:val="id-ID"/>
        </w:rPr>
        <w:t xml:space="preserve"> Perempuan dan Keluarga Berencana</w:t>
      </w:r>
      <w:r w:rsidRPr="00435215">
        <w:rPr>
          <w:rFonts w:ascii="Bookman Old Style" w:hAnsi="Bookman Old Style" w:cs="Tahoma"/>
          <w:color w:val="0000FF"/>
          <w:sz w:val="24"/>
          <w:szCs w:val="24"/>
          <w:lang w:val="id-ID"/>
        </w:rPr>
        <w:t xml:space="preserve"> </w:t>
      </w:r>
      <w:r w:rsidRPr="00435215">
        <w:rPr>
          <w:rFonts w:ascii="Bookman Old Style" w:hAnsi="Bookman Old Style" w:cs="Tahoma"/>
          <w:sz w:val="24"/>
          <w:szCs w:val="24"/>
          <w:lang w:val="id-ID"/>
        </w:rPr>
        <w:t xml:space="preserve">mempunyai tugas pokok menyelenggarakan urusan pemerintahan yang menjadi kewenangan pemerintah Kabupaten Kapuas Hulu di bidang </w:t>
      </w:r>
      <w:r w:rsidR="008307CA" w:rsidRPr="00435215">
        <w:rPr>
          <w:rFonts w:ascii="Bookman Old Style" w:hAnsi="Bookman Old Style" w:cs="Tahoma"/>
          <w:sz w:val="24"/>
          <w:szCs w:val="24"/>
          <w:lang w:val="id-ID"/>
        </w:rPr>
        <w:t>pemberdayaan masyaraka</w:t>
      </w:r>
      <w:r w:rsidR="008307CA" w:rsidRPr="00435215">
        <w:rPr>
          <w:rFonts w:ascii="Bookman Old Style" w:hAnsi="Bookman Old Style" w:cs="Tahoma"/>
          <w:sz w:val="24"/>
          <w:szCs w:val="24"/>
        </w:rPr>
        <w:t>t dan</w:t>
      </w:r>
      <w:r w:rsidR="008307CA" w:rsidRPr="00435215">
        <w:rPr>
          <w:rFonts w:ascii="Bookman Old Style" w:hAnsi="Bookman Old Style" w:cs="Tahoma"/>
          <w:sz w:val="24"/>
          <w:szCs w:val="24"/>
          <w:lang w:val="id-ID"/>
        </w:rPr>
        <w:t xml:space="preserve"> desa</w:t>
      </w:r>
      <w:r w:rsidR="008307CA" w:rsidRPr="00435215">
        <w:rPr>
          <w:rFonts w:ascii="Bookman Old Style" w:hAnsi="Bookman Old Style" w:cs="Tahoma"/>
          <w:sz w:val="24"/>
          <w:szCs w:val="24"/>
        </w:rPr>
        <w:t>,</w:t>
      </w:r>
      <w:r w:rsidR="008307CA" w:rsidRPr="00435215">
        <w:rPr>
          <w:rFonts w:ascii="Bookman Old Style" w:hAnsi="Bookman Old Style" w:cs="Tahoma"/>
          <w:sz w:val="24"/>
          <w:szCs w:val="24"/>
          <w:lang w:val="id-ID"/>
        </w:rPr>
        <w:t xml:space="preserve"> pemberdayaan perempuan </w:t>
      </w:r>
      <w:r w:rsidR="008307CA" w:rsidRPr="00435215">
        <w:rPr>
          <w:rFonts w:ascii="Bookman Old Style" w:hAnsi="Bookman Old Style" w:cs="Tahoma"/>
          <w:sz w:val="24"/>
          <w:szCs w:val="24"/>
        </w:rPr>
        <w:t xml:space="preserve">dan perlindungan anak, </w:t>
      </w:r>
      <w:r w:rsidR="008307CA" w:rsidRPr="00435215">
        <w:rPr>
          <w:rFonts w:ascii="Bookman Old Style" w:hAnsi="Bookman Old Style" w:cs="Tahoma"/>
          <w:sz w:val="24"/>
          <w:szCs w:val="24"/>
          <w:lang w:val="id-ID"/>
        </w:rPr>
        <w:t>dan keluarga berencana</w:t>
      </w:r>
      <w:r w:rsidR="008307CA" w:rsidRPr="00435215">
        <w:rPr>
          <w:rFonts w:ascii="Bookman Old Style" w:hAnsi="Bookman Old Style" w:cs="Tahoma"/>
          <w:sz w:val="24"/>
          <w:szCs w:val="24"/>
        </w:rPr>
        <w:t xml:space="preserve"> dan keluarga sejahtera</w:t>
      </w:r>
      <w:r w:rsidRPr="00435215">
        <w:rPr>
          <w:rFonts w:ascii="Bookman Old Style" w:hAnsi="Bookman Old Style" w:cs="Tahoma"/>
          <w:sz w:val="24"/>
          <w:szCs w:val="24"/>
        </w:rPr>
        <w:t>.</w:t>
      </w:r>
    </w:p>
    <w:p w:rsidR="00BD37F2" w:rsidRPr="00435215" w:rsidRDefault="00BD37F2" w:rsidP="003F5496">
      <w:pPr>
        <w:tabs>
          <w:tab w:val="left" w:pos="4995"/>
        </w:tabs>
        <w:spacing w:line="276" w:lineRule="auto"/>
        <w:jc w:val="center"/>
        <w:rPr>
          <w:rFonts w:ascii="Bookman Old Style" w:hAnsi="Bookman Old Style" w:cs="Tahoma"/>
          <w:b/>
          <w:bCs/>
          <w:sz w:val="24"/>
          <w:szCs w:val="24"/>
          <w:lang w:val="id-ID"/>
        </w:rPr>
      </w:pPr>
    </w:p>
    <w:p w:rsidR="00E24EE9" w:rsidRDefault="00E24EE9" w:rsidP="00BD37F2">
      <w:pPr>
        <w:tabs>
          <w:tab w:val="left" w:pos="4995"/>
        </w:tabs>
        <w:jc w:val="center"/>
        <w:rPr>
          <w:rFonts w:ascii="Bookman Old Style" w:hAnsi="Bookman Old Style" w:cs="Tahoma"/>
          <w:b/>
          <w:bCs/>
          <w:sz w:val="24"/>
          <w:szCs w:val="24"/>
        </w:rPr>
      </w:pPr>
    </w:p>
    <w:p w:rsidR="00F05FFB" w:rsidRDefault="00F05FFB" w:rsidP="00BD37F2">
      <w:pPr>
        <w:tabs>
          <w:tab w:val="left" w:pos="4995"/>
        </w:tabs>
        <w:jc w:val="center"/>
        <w:rPr>
          <w:rFonts w:ascii="Bookman Old Style" w:hAnsi="Bookman Old Style" w:cs="Tahoma"/>
          <w:b/>
          <w:bCs/>
          <w:sz w:val="24"/>
          <w:szCs w:val="24"/>
        </w:rPr>
      </w:pPr>
    </w:p>
    <w:p w:rsidR="00F05FFB" w:rsidRDefault="00F05FFB" w:rsidP="00BD37F2">
      <w:pPr>
        <w:tabs>
          <w:tab w:val="left" w:pos="4995"/>
        </w:tabs>
        <w:jc w:val="center"/>
        <w:rPr>
          <w:rFonts w:ascii="Bookman Old Style" w:hAnsi="Bookman Old Style" w:cs="Tahoma"/>
          <w:b/>
          <w:bCs/>
          <w:sz w:val="24"/>
          <w:szCs w:val="24"/>
        </w:rPr>
      </w:pPr>
    </w:p>
    <w:p w:rsidR="004A2553" w:rsidRDefault="004A2553" w:rsidP="00BD37F2">
      <w:pPr>
        <w:tabs>
          <w:tab w:val="left" w:pos="4995"/>
        </w:tabs>
        <w:jc w:val="center"/>
        <w:rPr>
          <w:rFonts w:ascii="Bookman Old Style" w:hAnsi="Bookman Old Style" w:cs="Tahoma"/>
          <w:b/>
          <w:bCs/>
          <w:sz w:val="24"/>
          <w:szCs w:val="24"/>
        </w:rPr>
      </w:pPr>
    </w:p>
    <w:p w:rsidR="004A2553" w:rsidRDefault="004A2553" w:rsidP="00BD37F2">
      <w:pPr>
        <w:tabs>
          <w:tab w:val="left" w:pos="4995"/>
        </w:tabs>
        <w:jc w:val="center"/>
        <w:rPr>
          <w:rFonts w:ascii="Bookman Old Style" w:hAnsi="Bookman Old Style" w:cs="Tahoma"/>
          <w:b/>
          <w:bCs/>
          <w:sz w:val="24"/>
          <w:szCs w:val="24"/>
        </w:rPr>
      </w:pPr>
    </w:p>
    <w:p w:rsidR="000D4043" w:rsidRDefault="000D4043" w:rsidP="00BD37F2">
      <w:pPr>
        <w:tabs>
          <w:tab w:val="left" w:pos="4995"/>
        </w:tabs>
        <w:jc w:val="center"/>
        <w:rPr>
          <w:rFonts w:ascii="Bookman Old Style" w:hAnsi="Bookman Old Style" w:cs="Tahoma"/>
          <w:b/>
          <w:bCs/>
          <w:sz w:val="24"/>
          <w:szCs w:val="24"/>
        </w:rPr>
      </w:pPr>
    </w:p>
    <w:p w:rsidR="000D4043" w:rsidRPr="00E9737A" w:rsidRDefault="000D4043" w:rsidP="00BD37F2">
      <w:pPr>
        <w:tabs>
          <w:tab w:val="left" w:pos="4995"/>
        </w:tabs>
        <w:jc w:val="center"/>
        <w:rPr>
          <w:rFonts w:ascii="Bookman Old Style" w:hAnsi="Bookman Old Style" w:cs="Tahoma"/>
          <w:bCs/>
          <w:sz w:val="24"/>
          <w:szCs w:val="24"/>
        </w:rPr>
      </w:pPr>
    </w:p>
    <w:p w:rsidR="00131269" w:rsidRDefault="00E9737A" w:rsidP="00131269">
      <w:pPr>
        <w:pStyle w:val="ListParagraph"/>
        <w:numPr>
          <w:ilvl w:val="0"/>
          <w:numId w:val="22"/>
        </w:numPr>
        <w:tabs>
          <w:tab w:val="left" w:pos="4995"/>
        </w:tabs>
        <w:ind w:left="540" w:hanging="540"/>
        <w:rPr>
          <w:rFonts w:ascii="Bookman Old Style" w:hAnsi="Bookman Old Style" w:cs="Tahoma"/>
          <w:bCs/>
          <w:sz w:val="24"/>
          <w:szCs w:val="24"/>
        </w:rPr>
      </w:pPr>
      <w:r w:rsidRPr="00131269">
        <w:rPr>
          <w:rFonts w:ascii="Bookman Old Style" w:hAnsi="Bookman Old Style" w:cs="Tahoma"/>
          <w:bCs/>
          <w:sz w:val="24"/>
          <w:szCs w:val="24"/>
        </w:rPr>
        <w:t>Ketentuan Pasal 46 dihapus;</w:t>
      </w:r>
    </w:p>
    <w:p w:rsidR="00E9737A" w:rsidRPr="00131269" w:rsidRDefault="00131269" w:rsidP="00131269">
      <w:pPr>
        <w:pStyle w:val="ListParagraph"/>
        <w:numPr>
          <w:ilvl w:val="0"/>
          <w:numId w:val="22"/>
        </w:numPr>
        <w:tabs>
          <w:tab w:val="left" w:pos="4995"/>
        </w:tabs>
        <w:ind w:left="540" w:hanging="540"/>
        <w:rPr>
          <w:rFonts w:ascii="Bookman Old Style" w:hAnsi="Bookman Old Style" w:cs="Tahoma"/>
          <w:bCs/>
          <w:sz w:val="24"/>
          <w:szCs w:val="24"/>
        </w:rPr>
      </w:pPr>
      <w:r w:rsidRPr="00131269">
        <w:rPr>
          <w:rFonts w:ascii="Bookman Old Style" w:hAnsi="Bookman Old Style" w:cs="Tahoma"/>
          <w:bCs/>
          <w:sz w:val="24"/>
          <w:szCs w:val="24"/>
        </w:rPr>
        <w:t>Di</w:t>
      </w:r>
      <w:r w:rsidR="0052214E" w:rsidRPr="00131269">
        <w:rPr>
          <w:rFonts w:ascii="Bookman Old Style" w:hAnsi="Bookman Old Style" w:cs="Tahoma"/>
          <w:bCs/>
          <w:sz w:val="24"/>
          <w:szCs w:val="24"/>
        </w:rPr>
        <w:t>antara Pasal 46 dan pasal 47 disisipkan 1 (satu) pasal baru, yakni Pasal 46 A yang berbunyi sebagai berikut :</w:t>
      </w:r>
    </w:p>
    <w:p w:rsidR="001A4B34" w:rsidRDefault="001A4B34" w:rsidP="00BD37F2">
      <w:pPr>
        <w:tabs>
          <w:tab w:val="left" w:pos="4995"/>
        </w:tabs>
        <w:jc w:val="center"/>
        <w:rPr>
          <w:rFonts w:ascii="Bookman Old Style" w:hAnsi="Bookman Old Style" w:cs="Tahoma"/>
          <w:b/>
          <w:bCs/>
          <w:sz w:val="24"/>
          <w:szCs w:val="24"/>
        </w:rPr>
      </w:pPr>
    </w:p>
    <w:p w:rsidR="00BD37F2" w:rsidRPr="00C557A3" w:rsidRDefault="001A4B34" w:rsidP="00BD37F2">
      <w:pPr>
        <w:tabs>
          <w:tab w:val="left" w:pos="4995"/>
        </w:tabs>
        <w:jc w:val="center"/>
        <w:rPr>
          <w:rFonts w:ascii="Bookman Old Style" w:hAnsi="Bookman Old Style" w:cs="Tahoma"/>
          <w:bCs/>
          <w:sz w:val="24"/>
          <w:szCs w:val="24"/>
        </w:rPr>
      </w:pPr>
      <w:r w:rsidRPr="00C557A3">
        <w:rPr>
          <w:rFonts w:ascii="Bookman Old Style" w:hAnsi="Bookman Old Style" w:cs="Tahoma"/>
          <w:bCs/>
          <w:sz w:val="24"/>
          <w:szCs w:val="24"/>
          <w:lang w:val="id-ID"/>
        </w:rPr>
        <w:t>Pasal 4</w:t>
      </w:r>
      <w:r w:rsidR="00E9737A" w:rsidRPr="00C557A3">
        <w:rPr>
          <w:rFonts w:ascii="Bookman Old Style" w:hAnsi="Bookman Old Style" w:cs="Tahoma"/>
          <w:bCs/>
          <w:sz w:val="24"/>
          <w:szCs w:val="24"/>
        </w:rPr>
        <w:t>6 A</w:t>
      </w:r>
    </w:p>
    <w:p w:rsidR="00BD37F2" w:rsidRPr="00435215" w:rsidRDefault="00BD37F2" w:rsidP="00BD37F2">
      <w:pPr>
        <w:jc w:val="center"/>
        <w:rPr>
          <w:rFonts w:ascii="Bookman Old Style" w:hAnsi="Bookman Old Style" w:cs="Tahoma"/>
          <w:sz w:val="24"/>
          <w:szCs w:val="24"/>
          <w:lang w:val="id-ID"/>
        </w:rPr>
      </w:pPr>
    </w:p>
    <w:p w:rsidR="00BD37F2" w:rsidRPr="00435215" w:rsidRDefault="00BD37F2" w:rsidP="00BD37F2">
      <w:pPr>
        <w:jc w:val="both"/>
        <w:rPr>
          <w:rFonts w:ascii="Bookman Old Style" w:hAnsi="Bookman Old Style" w:cs="Tahoma"/>
          <w:sz w:val="24"/>
          <w:szCs w:val="24"/>
          <w:lang w:val="id-ID"/>
        </w:rPr>
      </w:pPr>
      <w:r w:rsidRPr="00435215">
        <w:rPr>
          <w:rFonts w:ascii="Bookman Old Style" w:hAnsi="Bookman Old Style" w:cs="Tahoma"/>
          <w:sz w:val="24"/>
          <w:szCs w:val="24"/>
          <w:lang w:val="id-ID"/>
        </w:rPr>
        <w:t>Untuk melaksanakan tugas pokok sebagaimana dimaksud dalam Pasal 45</w:t>
      </w:r>
      <w:r w:rsidR="001A4B34">
        <w:rPr>
          <w:rFonts w:ascii="Bookman Old Style" w:hAnsi="Bookman Old Style" w:cs="Tahoma"/>
          <w:sz w:val="24"/>
          <w:szCs w:val="24"/>
        </w:rPr>
        <w:t xml:space="preserve"> A</w:t>
      </w:r>
      <w:r w:rsidRPr="00435215">
        <w:rPr>
          <w:rFonts w:ascii="Bookman Old Style" w:hAnsi="Bookman Old Style" w:cs="Tahoma"/>
          <w:sz w:val="24"/>
          <w:szCs w:val="24"/>
          <w:lang w:val="id-ID"/>
        </w:rPr>
        <w:t>, Badan Pemberdayaan Desa</w:t>
      </w:r>
      <w:r w:rsidR="005D2370" w:rsidRPr="00435215">
        <w:rPr>
          <w:rFonts w:ascii="Bookman Old Style" w:hAnsi="Bookman Old Style" w:cs="Tahoma"/>
          <w:sz w:val="24"/>
          <w:szCs w:val="24"/>
        </w:rPr>
        <w:t>,</w:t>
      </w:r>
      <w:r w:rsidRPr="00435215">
        <w:rPr>
          <w:rFonts w:ascii="Bookman Old Style" w:hAnsi="Bookman Old Style" w:cs="Tahoma"/>
          <w:sz w:val="24"/>
          <w:szCs w:val="24"/>
          <w:lang w:val="id-ID"/>
        </w:rPr>
        <w:t xml:space="preserve"> Perempuan dan Keluarga Berencana</w:t>
      </w:r>
      <w:r w:rsidRPr="00435215">
        <w:rPr>
          <w:rFonts w:ascii="Bookman Old Style" w:hAnsi="Bookman Old Style" w:cs="Tahoma"/>
          <w:color w:val="0000FF"/>
          <w:sz w:val="24"/>
          <w:szCs w:val="24"/>
          <w:lang w:val="id-ID"/>
        </w:rPr>
        <w:t xml:space="preserve"> </w:t>
      </w:r>
      <w:r w:rsidRPr="00435215">
        <w:rPr>
          <w:rFonts w:ascii="Bookman Old Style" w:hAnsi="Bookman Old Style" w:cs="Tahoma"/>
          <w:sz w:val="24"/>
          <w:szCs w:val="24"/>
          <w:lang w:val="id-ID"/>
        </w:rPr>
        <w:t>mempunyai fungsi :</w:t>
      </w:r>
    </w:p>
    <w:p w:rsidR="00BD37F2" w:rsidRPr="00435215" w:rsidRDefault="00BD37F2" w:rsidP="003F5496">
      <w:pPr>
        <w:numPr>
          <w:ilvl w:val="0"/>
          <w:numId w:val="15"/>
        </w:numPr>
        <w:tabs>
          <w:tab w:val="clear" w:pos="2196"/>
        </w:tabs>
        <w:spacing w:before="60" w:line="276" w:lineRule="auto"/>
        <w:ind w:left="426" w:hanging="426"/>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perumusan kebijakan teknis di bidang </w:t>
      </w:r>
      <w:r w:rsidR="008307CA" w:rsidRPr="00435215">
        <w:rPr>
          <w:rFonts w:ascii="Bookman Old Style" w:hAnsi="Bookman Old Style" w:cs="Tahoma"/>
          <w:sz w:val="24"/>
          <w:szCs w:val="24"/>
          <w:lang w:val="id-ID"/>
        </w:rPr>
        <w:t>pemberdayaan masyaraka</w:t>
      </w:r>
      <w:r w:rsidR="008307CA" w:rsidRPr="00435215">
        <w:rPr>
          <w:rFonts w:ascii="Bookman Old Style" w:hAnsi="Bookman Old Style" w:cs="Tahoma"/>
          <w:sz w:val="24"/>
          <w:szCs w:val="24"/>
        </w:rPr>
        <w:t>t dan</w:t>
      </w:r>
      <w:r w:rsidR="008307CA" w:rsidRPr="00435215">
        <w:rPr>
          <w:rFonts w:ascii="Bookman Old Style" w:hAnsi="Bookman Old Style" w:cs="Tahoma"/>
          <w:sz w:val="24"/>
          <w:szCs w:val="24"/>
          <w:lang w:val="id-ID"/>
        </w:rPr>
        <w:t xml:space="preserve"> desa</w:t>
      </w:r>
      <w:r w:rsidR="008307CA" w:rsidRPr="00435215">
        <w:rPr>
          <w:rFonts w:ascii="Bookman Old Style" w:hAnsi="Bookman Old Style" w:cs="Tahoma"/>
          <w:sz w:val="24"/>
          <w:szCs w:val="24"/>
        </w:rPr>
        <w:t>,</w:t>
      </w:r>
      <w:r w:rsidR="008D6076" w:rsidRPr="00435215">
        <w:rPr>
          <w:rFonts w:ascii="Bookman Old Style" w:hAnsi="Bookman Old Style" w:cs="Tahoma"/>
          <w:sz w:val="24"/>
          <w:szCs w:val="24"/>
          <w:lang w:val="id-ID"/>
        </w:rPr>
        <w:t xml:space="preserve"> pemberdayaan perempuan</w:t>
      </w:r>
      <w:r w:rsidR="008D6076" w:rsidRPr="00435215">
        <w:rPr>
          <w:rFonts w:ascii="Bookman Old Style" w:hAnsi="Bookman Old Style" w:cs="Tahoma"/>
          <w:sz w:val="24"/>
          <w:szCs w:val="24"/>
        </w:rPr>
        <w:t>,</w:t>
      </w:r>
      <w:r w:rsidR="008307CA" w:rsidRPr="00435215">
        <w:rPr>
          <w:rFonts w:ascii="Bookman Old Style" w:hAnsi="Bookman Old Style" w:cs="Tahoma"/>
          <w:sz w:val="24"/>
          <w:szCs w:val="24"/>
        </w:rPr>
        <w:t xml:space="preserve"> perlindungan anak, </w:t>
      </w:r>
      <w:r w:rsidR="008307CA" w:rsidRPr="00435215">
        <w:rPr>
          <w:rFonts w:ascii="Bookman Old Style" w:hAnsi="Bookman Old Style" w:cs="Tahoma"/>
          <w:sz w:val="24"/>
          <w:szCs w:val="24"/>
          <w:lang w:val="id-ID"/>
        </w:rPr>
        <w:t>keluarga berencana</w:t>
      </w:r>
      <w:r w:rsidR="008307CA" w:rsidRPr="00435215">
        <w:rPr>
          <w:rFonts w:ascii="Bookman Old Style" w:hAnsi="Bookman Old Style" w:cs="Tahoma"/>
          <w:sz w:val="24"/>
          <w:szCs w:val="24"/>
        </w:rPr>
        <w:t xml:space="preserve"> dan keluarga sejahtera</w:t>
      </w:r>
      <w:r w:rsidRPr="00435215">
        <w:rPr>
          <w:rFonts w:ascii="Bookman Old Style" w:hAnsi="Bookman Old Style" w:cs="Tahoma"/>
          <w:sz w:val="24"/>
          <w:szCs w:val="24"/>
          <w:lang w:val="id-ID"/>
        </w:rPr>
        <w:t>;</w:t>
      </w:r>
    </w:p>
    <w:p w:rsidR="00BD37F2" w:rsidRPr="00435215" w:rsidRDefault="00BD37F2" w:rsidP="003F5496">
      <w:pPr>
        <w:numPr>
          <w:ilvl w:val="0"/>
          <w:numId w:val="15"/>
        </w:numPr>
        <w:tabs>
          <w:tab w:val="clear" w:pos="2196"/>
        </w:tabs>
        <w:spacing w:line="276" w:lineRule="auto"/>
        <w:ind w:left="425" w:hanging="425"/>
        <w:jc w:val="both"/>
        <w:rPr>
          <w:rFonts w:ascii="Bookman Old Style" w:hAnsi="Bookman Old Style" w:cs="Tahoma"/>
          <w:sz w:val="24"/>
          <w:szCs w:val="24"/>
          <w:lang w:val="id-ID"/>
        </w:rPr>
      </w:pPr>
      <w:r w:rsidRPr="00435215">
        <w:rPr>
          <w:rFonts w:ascii="Bookman Old Style" w:hAnsi="Bookman Old Style" w:cs="Tahoma"/>
          <w:sz w:val="24"/>
          <w:szCs w:val="24"/>
          <w:lang w:val="id-ID"/>
        </w:rPr>
        <w:t xml:space="preserve">pelaksanaan urusan pemerintahan di bidang </w:t>
      </w:r>
      <w:r w:rsidR="008307CA" w:rsidRPr="00435215">
        <w:rPr>
          <w:rFonts w:ascii="Bookman Old Style" w:hAnsi="Bookman Old Style" w:cs="Tahoma"/>
          <w:sz w:val="24"/>
          <w:szCs w:val="24"/>
          <w:lang w:val="id-ID"/>
        </w:rPr>
        <w:t>pemberdayaan masyaraka</w:t>
      </w:r>
      <w:r w:rsidR="008307CA" w:rsidRPr="00435215">
        <w:rPr>
          <w:rFonts w:ascii="Bookman Old Style" w:hAnsi="Bookman Old Style" w:cs="Tahoma"/>
          <w:sz w:val="24"/>
          <w:szCs w:val="24"/>
        </w:rPr>
        <w:t>t dan</w:t>
      </w:r>
      <w:r w:rsidR="008307CA" w:rsidRPr="00435215">
        <w:rPr>
          <w:rFonts w:ascii="Bookman Old Style" w:hAnsi="Bookman Old Style" w:cs="Tahoma"/>
          <w:sz w:val="24"/>
          <w:szCs w:val="24"/>
          <w:lang w:val="id-ID"/>
        </w:rPr>
        <w:t xml:space="preserve"> desa</w:t>
      </w:r>
      <w:r w:rsidR="008307CA" w:rsidRPr="00435215">
        <w:rPr>
          <w:rFonts w:ascii="Bookman Old Style" w:hAnsi="Bookman Old Style" w:cs="Tahoma"/>
          <w:sz w:val="24"/>
          <w:szCs w:val="24"/>
        </w:rPr>
        <w:t>,</w:t>
      </w:r>
      <w:r w:rsidR="008307CA" w:rsidRPr="00435215">
        <w:rPr>
          <w:rFonts w:ascii="Bookman Old Style" w:hAnsi="Bookman Old Style" w:cs="Tahoma"/>
          <w:sz w:val="24"/>
          <w:szCs w:val="24"/>
          <w:lang w:val="id-ID"/>
        </w:rPr>
        <w:t xml:space="preserve"> pemberdayaan perempuan </w:t>
      </w:r>
      <w:r w:rsidR="008307CA" w:rsidRPr="00435215">
        <w:rPr>
          <w:rFonts w:ascii="Bookman Old Style" w:hAnsi="Bookman Old Style" w:cs="Tahoma"/>
          <w:sz w:val="24"/>
          <w:szCs w:val="24"/>
        </w:rPr>
        <w:t xml:space="preserve">dan perlindungan anak, </w:t>
      </w:r>
      <w:r w:rsidR="008307CA" w:rsidRPr="00435215">
        <w:rPr>
          <w:rFonts w:ascii="Bookman Old Style" w:hAnsi="Bookman Old Style" w:cs="Tahoma"/>
          <w:sz w:val="24"/>
          <w:szCs w:val="24"/>
          <w:lang w:val="id-ID"/>
        </w:rPr>
        <w:t>dan keluarga berencana</w:t>
      </w:r>
      <w:r w:rsidR="008307CA" w:rsidRPr="00435215">
        <w:rPr>
          <w:rFonts w:ascii="Bookman Old Style" w:hAnsi="Bookman Old Style" w:cs="Tahoma"/>
          <w:sz w:val="24"/>
          <w:szCs w:val="24"/>
        </w:rPr>
        <w:t xml:space="preserve"> dan keluarga sejahtera</w:t>
      </w:r>
      <w:r w:rsidRPr="00435215">
        <w:rPr>
          <w:rFonts w:ascii="Bookman Old Style" w:hAnsi="Bookman Old Style" w:cs="Tahoma"/>
          <w:sz w:val="24"/>
          <w:szCs w:val="24"/>
          <w:lang w:val="id-ID"/>
        </w:rPr>
        <w:t>;</w:t>
      </w:r>
    </w:p>
    <w:p w:rsidR="00BD37F2" w:rsidRPr="00435215" w:rsidRDefault="00BD37F2" w:rsidP="003F5496">
      <w:pPr>
        <w:numPr>
          <w:ilvl w:val="0"/>
          <w:numId w:val="15"/>
        </w:numPr>
        <w:tabs>
          <w:tab w:val="clear" w:pos="2196"/>
        </w:tabs>
        <w:spacing w:line="276" w:lineRule="auto"/>
        <w:ind w:left="425" w:hanging="425"/>
        <w:jc w:val="both"/>
        <w:rPr>
          <w:rFonts w:ascii="Bookman Old Style" w:hAnsi="Bookman Old Style" w:cs="Tahoma"/>
          <w:sz w:val="24"/>
          <w:szCs w:val="24"/>
          <w:lang w:val="id-ID"/>
        </w:rPr>
      </w:pPr>
      <w:r w:rsidRPr="00435215">
        <w:rPr>
          <w:rFonts w:ascii="Bookman Old Style" w:hAnsi="Bookman Old Style" w:cs="Tahoma"/>
          <w:sz w:val="24"/>
          <w:szCs w:val="24"/>
          <w:lang w:val="id-ID"/>
        </w:rPr>
        <w:t>pengelolaan barang milik/ kekayaan daerah yang menjadi tanggungjawabnya;</w:t>
      </w:r>
    </w:p>
    <w:p w:rsidR="00BD37F2" w:rsidRPr="00435215" w:rsidRDefault="00BD37F2" w:rsidP="003F5496">
      <w:pPr>
        <w:numPr>
          <w:ilvl w:val="0"/>
          <w:numId w:val="15"/>
        </w:numPr>
        <w:tabs>
          <w:tab w:val="clear" w:pos="2196"/>
        </w:tabs>
        <w:spacing w:line="276" w:lineRule="auto"/>
        <w:ind w:left="425" w:hanging="425"/>
        <w:jc w:val="both"/>
        <w:rPr>
          <w:rFonts w:ascii="Bookman Old Style" w:hAnsi="Bookman Old Style" w:cs="Tahoma"/>
          <w:sz w:val="24"/>
          <w:szCs w:val="24"/>
          <w:lang w:val="id-ID"/>
        </w:rPr>
      </w:pPr>
      <w:r w:rsidRPr="00435215">
        <w:rPr>
          <w:rFonts w:ascii="Bookman Old Style" w:hAnsi="Bookman Old Style" w:cs="Tahoma"/>
          <w:sz w:val="24"/>
          <w:szCs w:val="24"/>
          <w:lang w:val="id-ID"/>
        </w:rPr>
        <w:t>pengawasan dan pengendalian terhadap pelaksanaan kegiatan yang berkaitan dengan bidang tugasnya;</w:t>
      </w:r>
    </w:p>
    <w:p w:rsidR="00BD37F2" w:rsidRPr="00435215" w:rsidRDefault="00BD37F2" w:rsidP="003F5496">
      <w:pPr>
        <w:numPr>
          <w:ilvl w:val="0"/>
          <w:numId w:val="15"/>
        </w:numPr>
        <w:tabs>
          <w:tab w:val="clear" w:pos="2196"/>
        </w:tabs>
        <w:spacing w:line="276" w:lineRule="auto"/>
        <w:ind w:left="425" w:hanging="425"/>
        <w:jc w:val="both"/>
        <w:rPr>
          <w:rFonts w:ascii="Bookman Old Style" w:hAnsi="Bookman Old Style" w:cs="Tahoma"/>
          <w:sz w:val="24"/>
          <w:szCs w:val="24"/>
          <w:lang w:val="id-ID"/>
        </w:rPr>
      </w:pPr>
      <w:r w:rsidRPr="00435215">
        <w:rPr>
          <w:rFonts w:ascii="Bookman Old Style" w:hAnsi="Bookman Old Style" w:cs="Tahoma"/>
          <w:sz w:val="24"/>
          <w:szCs w:val="24"/>
          <w:lang w:val="id-ID"/>
        </w:rPr>
        <w:t>penyampaian laporan yang berkaitan dengan bidang tugasnya secara periodik;</w:t>
      </w:r>
    </w:p>
    <w:p w:rsidR="00BD37F2" w:rsidRPr="00435215" w:rsidRDefault="00BD37F2" w:rsidP="003F5496">
      <w:pPr>
        <w:numPr>
          <w:ilvl w:val="0"/>
          <w:numId w:val="15"/>
        </w:numPr>
        <w:tabs>
          <w:tab w:val="clear" w:pos="2196"/>
        </w:tabs>
        <w:spacing w:line="276" w:lineRule="auto"/>
        <w:ind w:left="425" w:hanging="425"/>
        <w:jc w:val="both"/>
        <w:rPr>
          <w:rFonts w:ascii="Bookman Old Style" w:hAnsi="Bookman Old Style" w:cs="Tahoma"/>
          <w:sz w:val="24"/>
          <w:szCs w:val="24"/>
          <w:lang w:val="id-ID"/>
        </w:rPr>
      </w:pPr>
      <w:r w:rsidRPr="00435215">
        <w:rPr>
          <w:rFonts w:ascii="Bookman Old Style" w:hAnsi="Bookman Old Style" w:cs="Tahoma"/>
          <w:sz w:val="24"/>
          <w:szCs w:val="24"/>
          <w:lang w:val="id-ID"/>
        </w:rPr>
        <w:t>pelaksanaan tugas lain yang diserahkan oleh Bupati sesuai dengan tugas pokok dan fungsinya.</w:t>
      </w:r>
    </w:p>
    <w:p w:rsidR="001A4B34" w:rsidRPr="003D0A2C" w:rsidRDefault="001A4B34" w:rsidP="0052214E">
      <w:pPr>
        <w:ind w:left="426"/>
        <w:rPr>
          <w:rFonts w:ascii="Bookman Old Style" w:hAnsi="Bookman Old Style" w:cs="Arial"/>
          <w:b/>
          <w:bCs/>
          <w:sz w:val="24"/>
          <w:szCs w:val="24"/>
        </w:rPr>
      </w:pPr>
    </w:p>
    <w:p w:rsidR="003D0A2C" w:rsidRPr="00613E33" w:rsidRDefault="003D0A2C" w:rsidP="003D0A2C">
      <w:pPr>
        <w:ind w:left="426"/>
        <w:rPr>
          <w:rFonts w:ascii="Bookman Old Style" w:hAnsi="Bookman Old Style" w:cs="Arial"/>
          <w:b/>
          <w:bCs/>
          <w:sz w:val="8"/>
          <w:szCs w:val="8"/>
        </w:rPr>
      </w:pPr>
    </w:p>
    <w:p w:rsidR="001A4B34" w:rsidRPr="003D0A2C" w:rsidRDefault="001A4B34" w:rsidP="00131269">
      <w:pPr>
        <w:numPr>
          <w:ilvl w:val="0"/>
          <w:numId w:val="22"/>
        </w:numPr>
        <w:ind w:left="426" w:hanging="426"/>
        <w:rPr>
          <w:rFonts w:ascii="Bookman Old Style" w:hAnsi="Bookman Old Style" w:cs="Arial"/>
          <w:b/>
          <w:bCs/>
          <w:sz w:val="24"/>
          <w:szCs w:val="24"/>
        </w:rPr>
      </w:pPr>
      <w:r>
        <w:rPr>
          <w:rFonts w:ascii="Bookman Old Style" w:hAnsi="Bookman Old Style" w:cs="Arial"/>
          <w:bCs/>
          <w:sz w:val="24"/>
          <w:szCs w:val="24"/>
          <w:lang w:val="id-ID"/>
        </w:rPr>
        <w:t>K</w:t>
      </w:r>
      <w:r>
        <w:rPr>
          <w:rFonts w:ascii="Bookman Old Style" w:hAnsi="Bookman Old Style" w:cs="Arial"/>
          <w:bCs/>
          <w:sz w:val="24"/>
          <w:szCs w:val="24"/>
        </w:rPr>
        <w:t xml:space="preserve">etentuan </w:t>
      </w:r>
      <w:r w:rsidR="00BD37F2" w:rsidRPr="00435215">
        <w:rPr>
          <w:rFonts w:ascii="Bookman Old Style" w:hAnsi="Bookman Old Style" w:cs="Arial"/>
          <w:bCs/>
          <w:sz w:val="24"/>
          <w:szCs w:val="24"/>
          <w:lang w:val="id-ID"/>
        </w:rPr>
        <w:t xml:space="preserve">Pasal </w:t>
      </w:r>
      <w:r w:rsidR="00BD37F2" w:rsidRPr="00435215">
        <w:rPr>
          <w:rFonts w:ascii="Bookman Old Style" w:hAnsi="Bookman Old Style" w:cs="Arial"/>
          <w:bCs/>
          <w:sz w:val="24"/>
          <w:szCs w:val="24"/>
        </w:rPr>
        <w:t>4</w:t>
      </w:r>
      <w:r w:rsidR="005D2370" w:rsidRPr="00435215">
        <w:rPr>
          <w:rFonts w:ascii="Bookman Old Style" w:hAnsi="Bookman Old Style" w:cs="Arial"/>
          <w:bCs/>
          <w:sz w:val="24"/>
          <w:szCs w:val="24"/>
        </w:rPr>
        <w:t>9</w:t>
      </w:r>
      <w:r w:rsidR="00BD37F2" w:rsidRPr="00435215">
        <w:rPr>
          <w:rFonts w:ascii="Bookman Old Style" w:hAnsi="Bookman Old Style" w:cs="Arial"/>
          <w:bCs/>
          <w:sz w:val="24"/>
          <w:szCs w:val="24"/>
        </w:rPr>
        <w:t xml:space="preserve"> </w:t>
      </w:r>
      <w:r w:rsidR="00053059" w:rsidRPr="00435215">
        <w:rPr>
          <w:rFonts w:ascii="Bookman Old Style" w:hAnsi="Bookman Old Style" w:cs="Arial"/>
          <w:bCs/>
          <w:sz w:val="24"/>
          <w:szCs w:val="24"/>
        </w:rPr>
        <w:t>dihapus</w:t>
      </w:r>
      <w:r>
        <w:rPr>
          <w:rFonts w:ascii="Bookman Old Style" w:hAnsi="Bookman Old Style" w:cs="Arial"/>
          <w:bCs/>
          <w:sz w:val="24"/>
          <w:szCs w:val="24"/>
        </w:rPr>
        <w:t>;</w:t>
      </w:r>
    </w:p>
    <w:p w:rsidR="003D0A2C" w:rsidRPr="00613E33" w:rsidRDefault="003D0A2C" w:rsidP="003D0A2C">
      <w:pPr>
        <w:pStyle w:val="ListParagraph"/>
        <w:rPr>
          <w:rFonts w:ascii="Bookman Old Style" w:hAnsi="Bookman Old Style" w:cs="Arial"/>
          <w:b/>
          <w:bCs/>
          <w:sz w:val="8"/>
          <w:szCs w:val="8"/>
        </w:rPr>
      </w:pPr>
    </w:p>
    <w:p w:rsidR="00BD37F2" w:rsidRPr="00435215" w:rsidRDefault="001A4B34" w:rsidP="00131269">
      <w:pPr>
        <w:numPr>
          <w:ilvl w:val="0"/>
          <w:numId w:val="22"/>
        </w:numPr>
        <w:ind w:left="426" w:hanging="426"/>
        <w:rPr>
          <w:rFonts w:ascii="Bookman Old Style" w:hAnsi="Bookman Old Style" w:cs="Arial"/>
          <w:b/>
          <w:bCs/>
          <w:sz w:val="24"/>
          <w:szCs w:val="24"/>
        </w:rPr>
      </w:pPr>
      <w:r>
        <w:rPr>
          <w:rFonts w:ascii="Bookman Old Style" w:hAnsi="Bookman Old Style" w:cs="Arial"/>
          <w:bCs/>
          <w:sz w:val="24"/>
          <w:szCs w:val="24"/>
        </w:rPr>
        <w:t xml:space="preserve">Diantara Pasal 49 dan Pasal </w:t>
      </w:r>
      <w:r w:rsidR="00053059" w:rsidRPr="00435215">
        <w:rPr>
          <w:rFonts w:ascii="Bookman Old Style" w:hAnsi="Bookman Old Style" w:cs="Arial"/>
          <w:bCs/>
          <w:sz w:val="24"/>
          <w:szCs w:val="24"/>
        </w:rPr>
        <w:t xml:space="preserve">50 </w:t>
      </w:r>
      <w:r w:rsidR="0052214E">
        <w:rPr>
          <w:rFonts w:ascii="Bookman Old Style" w:hAnsi="Bookman Old Style" w:cs="Arial"/>
          <w:bCs/>
          <w:sz w:val="24"/>
          <w:szCs w:val="24"/>
        </w:rPr>
        <w:t>disisipkan 1 ( s</w:t>
      </w:r>
      <w:r w:rsidR="005F343D">
        <w:rPr>
          <w:rFonts w:ascii="Bookman Old Style" w:hAnsi="Bookman Old Style" w:cs="Arial"/>
          <w:bCs/>
          <w:sz w:val="24"/>
          <w:szCs w:val="24"/>
        </w:rPr>
        <w:t>a</w:t>
      </w:r>
      <w:r w:rsidR="0052214E">
        <w:rPr>
          <w:rFonts w:ascii="Bookman Old Style" w:hAnsi="Bookman Old Style" w:cs="Arial"/>
          <w:bCs/>
          <w:sz w:val="24"/>
          <w:szCs w:val="24"/>
        </w:rPr>
        <w:t>tu</w:t>
      </w:r>
      <w:r w:rsidR="005F343D">
        <w:rPr>
          <w:rFonts w:ascii="Bookman Old Style" w:hAnsi="Bookman Old Style" w:cs="Arial"/>
          <w:bCs/>
          <w:sz w:val="24"/>
          <w:szCs w:val="24"/>
        </w:rPr>
        <w:t xml:space="preserve"> ) pasal baru, yakni Pasal 49 A yang </w:t>
      </w:r>
      <w:r w:rsidR="00BD37F2" w:rsidRPr="00435215">
        <w:rPr>
          <w:rFonts w:ascii="Bookman Old Style" w:hAnsi="Bookman Old Style" w:cs="Arial"/>
          <w:bCs/>
          <w:sz w:val="24"/>
          <w:szCs w:val="24"/>
          <w:lang w:val="id-ID"/>
        </w:rPr>
        <w:t>berbunyi sebagai berikut</w:t>
      </w:r>
      <w:r w:rsidR="00053059" w:rsidRPr="00435215">
        <w:rPr>
          <w:rFonts w:ascii="Bookman Old Style" w:hAnsi="Bookman Old Style" w:cs="Arial"/>
          <w:bCs/>
          <w:sz w:val="24"/>
          <w:szCs w:val="24"/>
        </w:rPr>
        <w:t xml:space="preserve"> :</w:t>
      </w:r>
    </w:p>
    <w:p w:rsidR="005D2370" w:rsidRPr="00435215" w:rsidRDefault="005D2370" w:rsidP="0062341B">
      <w:pPr>
        <w:jc w:val="center"/>
        <w:rPr>
          <w:rFonts w:ascii="Bookman Old Style" w:hAnsi="Bookman Old Style" w:cs="Arial"/>
          <w:b/>
          <w:bCs/>
          <w:sz w:val="24"/>
          <w:szCs w:val="24"/>
        </w:rPr>
      </w:pPr>
    </w:p>
    <w:p w:rsidR="00C14171" w:rsidRPr="005927D9" w:rsidRDefault="00C14171" w:rsidP="0062341B">
      <w:pPr>
        <w:jc w:val="center"/>
        <w:rPr>
          <w:rFonts w:ascii="Bookman Old Style" w:hAnsi="Bookman Old Style" w:cs="Arial"/>
          <w:b/>
          <w:bCs/>
          <w:sz w:val="8"/>
          <w:szCs w:val="8"/>
        </w:rPr>
      </w:pPr>
    </w:p>
    <w:p w:rsidR="0062341B" w:rsidRPr="001C4430" w:rsidRDefault="00BD37F2" w:rsidP="0062341B">
      <w:pPr>
        <w:jc w:val="center"/>
        <w:rPr>
          <w:rFonts w:ascii="Bookman Old Style" w:hAnsi="Bookman Old Style" w:cs="Arial"/>
          <w:bCs/>
          <w:sz w:val="24"/>
          <w:szCs w:val="24"/>
        </w:rPr>
      </w:pPr>
      <w:r w:rsidRPr="001C4430">
        <w:rPr>
          <w:rFonts w:ascii="Bookman Old Style" w:hAnsi="Bookman Old Style" w:cs="Arial"/>
          <w:bCs/>
          <w:sz w:val="24"/>
          <w:szCs w:val="24"/>
          <w:lang w:val="id-ID"/>
        </w:rPr>
        <w:t>Bagian Ke</w:t>
      </w:r>
      <w:r w:rsidR="005D2370" w:rsidRPr="001C4430">
        <w:rPr>
          <w:rFonts w:ascii="Bookman Old Style" w:hAnsi="Bookman Old Style" w:cs="Arial"/>
          <w:bCs/>
          <w:sz w:val="24"/>
          <w:szCs w:val="24"/>
        </w:rPr>
        <w:t>enam</w:t>
      </w:r>
    </w:p>
    <w:p w:rsidR="0062341B" w:rsidRPr="001C4430" w:rsidRDefault="000B19B9" w:rsidP="0062341B">
      <w:pPr>
        <w:pStyle w:val="Heading8"/>
        <w:spacing w:after="40"/>
        <w:ind w:right="0"/>
        <w:rPr>
          <w:rFonts w:ascii="Bookman Old Style" w:hAnsi="Bookman Old Style" w:cs="Arial"/>
          <w:bCs/>
          <w:lang w:val="id-ID"/>
        </w:rPr>
      </w:pPr>
      <w:r w:rsidRPr="001C4430">
        <w:rPr>
          <w:rFonts w:ascii="Bookman Old Style" w:hAnsi="Bookman Old Style" w:cs="Arial"/>
          <w:bCs/>
          <w:lang w:val="id-ID"/>
        </w:rPr>
        <w:t>Badan Penanggulangan Bencana Daerah</w:t>
      </w:r>
    </w:p>
    <w:p w:rsidR="0062341B" w:rsidRPr="001C4430" w:rsidRDefault="0062341B" w:rsidP="0062341B">
      <w:pPr>
        <w:pStyle w:val="Heading8"/>
        <w:ind w:right="0"/>
        <w:rPr>
          <w:rFonts w:ascii="Bookman Old Style" w:hAnsi="Bookman Old Style" w:cs="Arial"/>
          <w:bCs/>
          <w:lang w:val="id-ID"/>
        </w:rPr>
      </w:pPr>
    </w:p>
    <w:p w:rsidR="0062341B" w:rsidRPr="001C4430" w:rsidRDefault="00BD37F2" w:rsidP="0062341B">
      <w:pPr>
        <w:jc w:val="center"/>
        <w:rPr>
          <w:rFonts w:ascii="Bookman Old Style" w:hAnsi="Bookman Old Style" w:cs="Arial"/>
          <w:bCs/>
          <w:sz w:val="24"/>
          <w:szCs w:val="24"/>
        </w:rPr>
      </w:pPr>
      <w:r w:rsidRPr="001C4430">
        <w:rPr>
          <w:rFonts w:ascii="Bookman Old Style" w:hAnsi="Bookman Old Style" w:cs="Arial"/>
          <w:bCs/>
          <w:sz w:val="24"/>
          <w:szCs w:val="24"/>
          <w:lang w:val="id-ID"/>
        </w:rPr>
        <w:t xml:space="preserve">Pasal </w:t>
      </w:r>
      <w:r w:rsidR="005D2370" w:rsidRPr="001C4430">
        <w:rPr>
          <w:rFonts w:ascii="Bookman Old Style" w:hAnsi="Bookman Old Style" w:cs="Arial"/>
          <w:bCs/>
          <w:sz w:val="24"/>
          <w:szCs w:val="24"/>
        </w:rPr>
        <w:t>49</w:t>
      </w:r>
      <w:r w:rsidR="005F343D" w:rsidRPr="001C4430">
        <w:rPr>
          <w:rFonts w:ascii="Bookman Old Style" w:hAnsi="Bookman Old Style" w:cs="Arial"/>
          <w:bCs/>
          <w:sz w:val="24"/>
          <w:szCs w:val="24"/>
        </w:rPr>
        <w:t xml:space="preserve"> A</w:t>
      </w:r>
    </w:p>
    <w:p w:rsidR="000B19B9" w:rsidRPr="00435215" w:rsidRDefault="000B19B9" w:rsidP="000B19B9">
      <w:pPr>
        <w:rPr>
          <w:rFonts w:ascii="Bookman Old Style" w:hAnsi="Bookman Old Style" w:cs="Arial"/>
          <w:sz w:val="24"/>
          <w:szCs w:val="24"/>
          <w:lang w:val="id-ID"/>
        </w:rPr>
      </w:pPr>
    </w:p>
    <w:p w:rsidR="002B62B2" w:rsidRDefault="002A0504" w:rsidP="002A0504">
      <w:pPr>
        <w:jc w:val="both"/>
        <w:rPr>
          <w:rFonts w:ascii="Bookman Old Style" w:hAnsi="Bookman Old Style" w:cs="Arial"/>
          <w:sz w:val="24"/>
          <w:szCs w:val="24"/>
        </w:rPr>
      </w:pPr>
      <w:r w:rsidRPr="00435215">
        <w:rPr>
          <w:rFonts w:ascii="Bookman Old Style" w:hAnsi="Bookman Old Style" w:cs="Arial"/>
          <w:sz w:val="24"/>
          <w:szCs w:val="24"/>
          <w:lang w:val="id-ID"/>
        </w:rPr>
        <w:t>Badan Penanggulangan Bencana</w:t>
      </w:r>
      <w:r w:rsidR="00D918C5" w:rsidRPr="00435215">
        <w:rPr>
          <w:rFonts w:ascii="Bookman Old Style" w:hAnsi="Bookman Old Style" w:cs="Arial"/>
          <w:sz w:val="24"/>
          <w:szCs w:val="24"/>
          <w:lang w:val="id-ID"/>
        </w:rPr>
        <w:t xml:space="preserve"> mempunyai tugas pokok menyelenggarakan urusan pemerintahan yang menjadi kewenangan pemerintah Kabupaten Kapuas Hulu di bidang </w:t>
      </w:r>
      <w:r w:rsidR="00DA4736" w:rsidRPr="00435215">
        <w:rPr>
          <w:rFonts w:ascii="Bookman Old Style" w:hAnsi="Bookman Old Style" w:cs="Arial"/>
          <w:sz w:val="24"/>
          <w:szCs w:val="24"/>
          <w:lang w:val="id-ID"/>
        </w:rPr>
        <w:t>manajemen penceg</w:t>
      </w:r>
      <w:r w:rsidR="00501F5C">
        <w:rPr>
          <w:rFonts w:ascii="Bookman Old Style" w:hAnsi="Bookman Old Style" w:cs="Arial"/>
          <w:sz w:val="24"/>
          <w:szCs w:val="24"/>
          <w:lang w:val="id-ID"/>
        </w:rPr>
        <w:t>ahan dan penanggulangan bencana</w:t>
      </w:r>
      <w:r w:rsidR="002B62B2" w:rsidRPr="00435215">
        <w:rPr>
          <w:rFonts w:ascii="Bookman Old Style" w:hAnsi="Bookman Old Style" w:cs="Arial"/>
          <w:sz w:val="24"/>
          <w:szCs w:val="24"/>
          <w:lang w:val="id-ID"/>
        </w:rPr>
        <w:t>.</w:t>
      </w:r>
    </w:p>
    <w:p w:rsidR="0052214E" w:rsidRDefault="0052214E" w:rsidP="002A0504">
      <w:pPr>
        <w:jc w:val="both"/>
        <w:rPr>
          <w:rFonts w:ascii="Bookman Old Style" w:hAnsi="Bookman Old Style" w:cs="Arial"/>
          <w:sz w:val="24"/>
          <w:szCs w:val="24"/>
        </w:rPr>
      </w:pPr>
    </w:p>
    <w:p w:rsidR="0052214E" w:rsidRDefault="0052214E" w:rsidP="00131269">
      <w:pPr>
        <w:pStyle w:val="ListParagraph"/>
        <w:numPr>
          <w:ilvl w:val="0"/>
          <w:numId w:val="22"/>
        </w:numPr>
        <w:tabs>
          <w:tab w:val="left" w:pos="450"/>
        </w:tabs>
        <w:ind w:hanging="2520"/>
        <w:jc w:val="both"/>
        <w:rPr>
          <w:rFonts w:ascii="Bookman Old Style" w:hAnsi="Bookman Old Style" w:cs="Arial"/>
          <w:sz w:val="24"/>
          <w:szCs w:val="24"/>
        </w:rPr>
      </w:pPr>
      <w:r>
        <w:rPr>
          <w:rFonts w:ascii="Bookman Old Style" w:hAnsi="Bookman Old Style" w:cs="Arial"/>
          <w:sz w:val="24"/>
          <w:szCs w:val="24"/>
        </w:rPr>
        <w:t>Ketentuan Pasal 50 dihapus;</w:t>
      </w:r>
    </w:p>
    <w:p w:rsidR="0052214E" w:rsidRPr="0052214E" w:rsidRDefault="0052214E" w:rsidP="00131269">
      <w:pPr>
        <w:pStyle w:val="ListParagraph"/>
        <w:numPr>
          <w:ilvl w:val="0"/>
          <w:numId w:val="22"/>
        </w:numPr>
        <w:ind w:left="450" w:hanging="450"/>
        <w:jc w:val="both"/>
        <w:rPr>
          <w:rFonts w:ascii="Bookman Old Style" w:hAnsi="Bookman Old Style" w:cs="Arial"/>
          <w:sz w:val="24"/>
          <w:szCs w:val="24"/>
        </w:rPr>
      </w:pPr>
      <w:r>
        <w:rPr>
          <w:rFonts w:ascii="Bookman Old Style" w:hAnsi="Bookman Old Style" w:cs="Arial"/>
          <w:sz w:val="24"/>
          <w:szCs w:val="24"/>
        </w:rPr>
        <w:t>Diantara Pasal 50 dan Pasal 51 disisipkan 1(satu) pasal baru, yakni Pasal 50 A sehingga berbunyi sebagai berikut</w:t>
      </w:r>
    </w:p>
    <w:p w:rsidR="002B62B2" w:rsidRPr="00435215" w:rsidRDefault="002B62B2" w:rsidP="000B19B9">
      <w:pPr>
        <w:jc w:val="center"/>
        <w:rPr>
          <w:rFonts w:ascii="Bookman Old Style" w:hAnsi="Bookman Old Style" w:cs="Arial"/>
          <w:b/>
          <w:bCs/>
          <w:sz w:val="24"/>
          <w:szCs w:val="24"/>
          <w:lang w:val="id-ID"/>
        </w:rPr>
      </w:pPr>
    </w:p>
    <w:p w:rsidR="000B19B9" w:rsidRPr="001C4430" w:rsidRDefault="00BD37F2" w:rsidP="000B19B9">
      <w:pPr>
        <w:jc w:val="center"/>
        <w:rPr>
          <w:rFonts w:ascii="Bookman Old Style" w:hAnsi="Bookman Old Style" w:cs="Arial"/>
          <w:bCs/>
          <w:sz w:val="24"/>
          <w:szCs w:val="24"/>
        </w:rPr>
      </w:pPr>
      <w:r w:rsidRPr="001C4430">
        <w:rPr>
          <w:rFonts w:ascii="Bookman Old Style" w:hAnsi="Bookman Old Style" w:cs="Arial"/>
          <w:bCs/>
          <w:sz w:val="24"/>
          <w:szCs w:val="24"/>
          <w:lang w:val="id-ID"/>
        </w:rPr>
        <w:t xml:space="preserve">Pasal </w:t>
      </w:r>
      <w:r w:rsidR="0052214E" w:rsidRPr="001C4430">
        <w:rPr>
          <w:rFonts w:ascii="Bookman Old Style" w:hAnsi="Bookman Old Style" w:cs="Arial"/>
          <w:bCs/>
          <w:sz w:val="24"/>
          <w:szCs w:val="24"/>
        </w:rPr>
        <w:t>50 A</w:t>
      </w:r>
    </w:p>
    <w:p w:rsidR="000B19B9" w:rsidRPr="00435215" w:rsidRDefault="000B19B9" w:rsidP="0062341B">
      <w:pPr>
        <w:jc w:val="center"/>
        <w:rPr>
          <w:rFonts w:ascii="Bookman Old Style" w:hAnsi="Bookman Old Style" w:cs="Arial"/>
          <w:sz w:val="24"/>
          <w:szCs w:val="24"/>
          <w:lang w:val="id-ID"/>
        </w:rPr>
      </w:pPr>
    </w:p>
    <w:p w:rsidR="0062341B" w:rsidRPr="00435215" w:rsidRDefault="0062341B" w:rsidP="003F5496">
      <w:pPr>
        <w:spacing w:line="276" w:lineRule="auto"/>
        <w:jc w:val="both"/>
        <w:rPr>
          <w:rFonts w:ascii="Bookman Old Style" w:hAnsi="Bookman Old Style" w:cs="Arial"/>
          <w:sz w:val="24"/>
          <w:szCs w:val="24"/>
          <w:lang w:val="id-ID"/>
        </w:rPr>
      </w:pPr>
      <w:r w:rsidRPr="00435215">
        <w:rPr>
          <w:rFonts w:ascii="Bookman Old Style" w:hAnsi="Bookman Old Style" w:cs="Arial"/>
          <w:sz w:val="24"/>
          <w:szCs w:val="24"/>
          <w:lang w:val="id-ID"/>
        </w:rPr>
        <w:t>Untuk melaksanakan tugas pokok seb</w:t>
      </w:r>
      <w:r w:rsidR="002B62B2" w:rsidRPr="00435215">
        <w:rPr>
          <w:rFonts w:ascii="Bookman Old Style" w:hAnsi="Bookman Old Style" w:cs="Arial"/>
          <w:sz w:val="24"/>
          <w:szCs w:val="24"/>
          <w:lang w:val="id-ID"/>
        </w:rPr>
        <w:t xml:space="preserve">agaimana dimaksud dalam </w:t>
      </w:r>
      <w:r w:rsidR="005F343D">
        <w:rPr>
          <w:rFonts w:ascii="Bookman Old Style" w:hAnsi="Bookman Old Style" w:cs="Arial"/>
          <w:sz w:val="24"/>
          <w:szCs w:val="24"/>
        </w:rPr>
        <w:t xml:space="preserve">         </w:t>
      </w:r>
      <w:r w:rsidR="002B62B2" w:rsidRPr="00435215">
        <w:rPr>
          <w:rFonts w:ascii="Bookman Old Style" w:hAnsi="Bookman Old Style" w:cs="Arial"/>
          <w:sz w:val="24"/>
          <w:szCs w:val="24"/>
          <w:lang w:val="id-ID"/>
        </w:rPr>
        <w:t xml:space="preserve">Pasal </w:t>
      </w:r>
      <w:r w:rsidR="005F343D">
        <w:rPr>
          <w:rFonts w:ascii="Bookman Old Style" w:hAnsi="Bookman Old Style" w:cs="Arial"/>
          <w:sz w:val="24"/>
          <w:szCs w:val="24"/>
        </w:rPr>
        <w:t xml:space="preserve">49 </w:t>
      </w:r>
      <w:r w:rsidR="003D0A2C">
        <w:rPr>
          <w:rFonts w:ascii="Bookman Old Style" w:hAnsi="Bookman Old Style" w:cs="Arial"/>
          <w:sz w:val="24"/>
          <w:szCs w:val="24"/>
        </w:rPr>
        <w:t>A</w:t>
      </w:r>
      <w:r w:rsidRPr="00435215">
        <w:rPr>
          <w:rFonts w:ascii="Bookman Old Style" w:hAnsi="Bookman Old Style" w:cs="Arial"/>
          <w:sz w:val="24"/>
          <w:szCs w:val="24"/>
          <w:lang w:val="id-ID"/>
        </w:rPr>
        <w:t xml:space="preserve">, </w:t>
      </w:r>
      <w:r w:rsidR="002B62B2" w:rsidRPr="00435215">
        <w:rPr>
          <w:rFonts w:ascii="Bookman Old Style" w:hAnsi="Bookman Old Style" w:cs="Arial"/>
          <w:sz w:val="24"/>
          <w:szCs w:val="24"/>
          <w:lang w:val="id-ID"/>
        </w:rPr>
        <w:t>Badan Penanggulangan Bencana</w:t>
      </w:r>
      <w:r w:rsidRPr="00435215">
        <w:rPr>
          <w:rFonts w:ascii="Bookman Old Style" w:hAnsi="Bookman Old Style" w:cs="Arial"/>
          <w:sz w:val="24"/>
          <w:szCs w:val="24"/>
          <w:lang w:val="id-ID"/>
        </w:rPr>
        <w:t xml:space="preserve"> Daerah mempunyai fungsi :</w:t>
      </w:r>
    </w:p>
    <w:p w:rsidR="002A0504" w:rsidRPr="00435215" w:rsidRDefault="00E819A7"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2A0504" w:rsidRPr="00435215">
        <w:rPr>
          <w:rFonts w:ascii="Bookman Old Style" w:hAnsi="Bookman Old Style" w:cs="Arial"/>
          <w:sz w:val="24"/>
          <w:szCs w:val="24"/>
          <w:lang w:val="id-ID"/>
        </w:rPr>
        <w:t xml:space="preserve">erumusan kebijakan teknis di bidang </w:t>
      </w:r>
      <w:r w:rsidR="00DA4736" w:rsidRPr="00435215">
        <w:rPr>
          <w:rFonts w:ascii="Bookman Old Style" w:hAnsi="Bookman Old Style" w:cs="Arial"/>
          <w:sz w:val="24"/>
          <w:szCs w:val="24"/>
          <w:lang w:val="id-ID"/>
        </w:rPr>
        <w:t>manajemen pencegahan dan penanggulangan bencana</w:t>
      </w:r>
      <w:r w:rsidR="002A0504" w:rsidRPr="00435215">
        <w:rPr>
          <w:rFonts w:ascii="Bookman Old Style" w:hAnsi="Bookman Old Style" w:cs="Arial"/>
          <w:sz w:val="24"/>
          <w:szCs w:val="24"/>
          <w:lang w:val="id-ID"/>
        </w:rPr>
        <w:t xml:space="preserve">; </w:t>
      </w:r>
    </w:p>
    <w:p w:rsidR="002A0504" w:rsidRPr="00435215" w:rsidRDefault="00E819A7"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lang w:eastAsia="id-ID"/>
        </w:rPr>
        <w:lastRenderedPageBreak/>
        <w:t>p</w:t>
      </w:r>
      <w:r w:rsidR="002A0504" w:rsidRPr="00435215">
        <w:rPr>
          <w:rFonts w:ascii="Bookman Old Style" w:hAnsi="Bookman Old Style" w:cs="Arial"/>
          <w:sz w:val="24"/>
          <w:szCs w:val="24"/>
          <w:lang w:val="id-ID" w:eastAsia="id-ID"/>
        </w:rPr>
        <w:t xml:space="preserve">elaksanakan penyelenggaraan </w:t>
      </w:r>
      <w:r w:rsidR="007771DC" w:rsidRPr="00435215">
        <w:rPr>
          <w:rFonts w:ascii="Bookman Old Style" w:hAnsi="Bookman Old Style" w:cs="Arial"/>
          <w:sz w:val="24"/>
          <w:szCs w:val="24"/>
          <w:lang w:val="id-ID" w:eastAsia="id-ID"/>
        </w:rPr>
        <w:t xml:space="preserve">di bidang </w:t>
      </w:r>
      <w:r w:rsidR="00DA4736" w:rsidRPr="00435215">
        <w:rPr>
          <w:rFonts w:ascii="Bookman Old Style" w:hAnsi="Bookman Old Style" w:cs="Arial"/>
          <w:sz w:val="24"/>
          <w:szCs w:val="24"/>
          <w:lang w:val="id-ID"/>
        </w:rPr>
        <w:t>manajemen pencegahan dan penanggulangan bencana</w:t>
      </w:r>
      <w:r w:rsidR="002A0504" w:rsidRPr="00435215">
        <w:rPr>
          <w:rFonts w:ascii="Bookman Old Style" w:hAnsi="Bookman Old Style" w:cs="Arial"/>
          <w:sz w:val="24"/>
          <w:szCs w:val="24"/>
          <w:lang w:val="id-ID"/>
        </w:rPr>
        <w:t xml:space="preserve"> ;</w:t>
      </w:r>
    </w:p>
    <w:p w:rsidR="002A0504" w:rsidRPr="00435215" w:rsidRDefault="00E819A7"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2A0504" w:rsidRPr="00435215">
        <w:rPr>
          <w:rFonts w:ascii="Bookman Old Style" w:hAnsi="Bookman Old Style" w:cs="Arial"/>
          <w:sz w:val="24"/>
          <w:szCs w:val="24"/>
          <w:lang w:val="id-ID"/>
        </w:rPr>
        <w:t>engelolaan barang milik/ kekayaan daerah yang menjadi tanggungjawabnya;</w:t>
      </w:r>
    </w:p>
    <w:p w:rsidR="002A0504" w:rsidRPr="00435215" w:rsidRDefault="00E819A7"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2A0504" w:rsidRPr="00435215">
        <w:rPr>
          <w:rFonts w:ascii="Bookman Old Style" w:hAnsi="Bookman Old Style" w:cs="Arial"/>
          <w:sz w:val="24"/>
          <w:szCs w:val="24"/>
          <w:lang w:val="id-ID"/>
        </w:rPr>
        <w:t>engawasan dan pengendalian terhadap pelaksanaan kegiatan yang berkaitan dengan bidang tugasnya;</w:t>
      </w:r>
    </w:p>
    <w:p w:rsidR="002A0504" w:rsidRPr="00435215" w:rsidRDefault="00E819A7"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2A0504" w:rsidRPr="00435215">
        <w:rPr>
          <w:rFonts w:ascii="Bookman Old Style" w:hAnsi="Bookman Old Style" w:cs="Arial"/>
          <w:sz w:val="24"/>
          <w:szCs w:val="24"/>
          <w:lang w:val="id-ID"/>
        </w:rPr>
        <w:t>enyampaian laporan yang berkaitan dengan bidang tugasnya secara periodik;</w:t>
      </w:r>
    </w:p>
    <w:p w:rsidR="002A0504" w:rsidRPr="00435215" w:rsidRDefault="002A0504" w:rsidP="003F5496">
      <w:pPr>
        <w:pStyle w:val="ListParagraph"/>
        <w:numPr>
          <w:ilvl w:val="0"/>
          <w:numId w:val="11"/>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lang w:val="id-ID"/>
        </w:rPr>
        <w:t>pelaksanaan tugas lain yang dis</w:t>
      </w:r>
      <w:r w:rsidR="00D8395D">
        <w:rPr>
          <w:rFonts w:ascii="Bookman Old Style" w:hAnsi="Bookman Old Style" w:cs="Arial"/>
          <w:sz w:val="24"/>
          <w:szCs w:val="24"/>
        </w:rPr>
        <w:t>c</w:t>
      </w:r>
      <w:r w:rsidRPr="00435215">
        <w:rPr>
          <w:rFonts w:ascii="Bookman Old Style" w:hAnsi="Bookman Old Style" w:cs="Arial"/>
          <w:sz w:val="24"/>
          <w:szCs w:val="24"/>
          <w:lang w:val="id-ID"/>
        </w:rPr>
        <w:t>erahkan oleh Bupati sesuai dengan tugas pokok dan fungsinya</w:t>
      </w:r>
      <w:r w:rsidR="00501F5C">
        <w:rPr>
          <w:rFonts w:ascii="Bookman Old Style" w:hAnsi="Bookman Old Style" w:cs="Arial"/>
          <w:sz w:val="24"/>
          <w:szCs w:val="24"/>
        </w:rPr>
        <w:t>.</w:t>
      </w:r>
    </w:p>
    <w:p w:rsidR="001B1E90" w:rsidRPr="001B1E90" w:rsidRDefault="001B1E90" w:rsidP="003F5496">
      <w:pPr>
        <w:spacing w:line="276" w:lineRule="auto"/>
        <w:jc w:val="center"/>
        <w:rPr>
          <w:rFonts w:ascii="Bookman Old Style" w:hAnsi="Bookman Old Style" w:cs="Arial"/>
          <w:sz w:val="24"/>
          <w:szCs w:val="24"/>
        </w:rPr>
      </w:pPr>
    </w:p>
    <w:p w:rsidR="005F343D" w:rsidRPr="005F343D" w:rsidRDefault="0052214E" w:rsidP="00131269">
      <w:pPr>
        <w:numPr>
          <w:ilvl w:val="0"/>
          <w:numId w:val="22"/>
        </w:numPr>
        <w:spacing w:line="276" w:lineRule="auto"/>
        <w:ind w:left="426" w:hanging="426"/>
        <w:jc w:val="both"/>
        <w:rPr>
          <w:rFonts w:ascii="Bookman Old Style" w:hAnsi="Bookman Old Style" w:cs="Arial"/>
          <w:b/>
          <w:bCs/>
          <w:sz w:val="24"/>
          <w:szCs w:val="24"/>
          <w:lang w:val="id-ID"/>
        </w:rPr>
      </w:pPr>
      <w:r>
        <w:rPr>
          <w:rFonts w:ascii="Bookman Old Style" w:hAnsi="Bookman Old Style" w:cs="Arial"/>
          <w:bCs/>
          <w:sz w:val="24"/>
          <w:szCs w:val="24"/>
        </w:rPr>
        <w:t>K</w:t>
      </w:r>
      <w:r w:rsidR="005F343D">
        <w:rPr>
          <w:rFonts w:ascii="Bookman Old Style" w:hAnsi="Bookman Old Style" w:cs="Arial"/>
          <w:bCs/>
          <w:sz w:val="24"/>
          <w:szCs w:val="24"/>
        </w:rPr>
        <w:t>etentuan Pasal 51 dihapus;</w:t>
      </w:r>
    </w:p>
    <w:p w:rsidR="005F343D" w:rsidRPr="00613E33" w:rsidRDefault="005F343D" w:rsidP="003F5496">
      <w:pPr>
        <w:pStyle w:val="ListParagraph"/>
        <w:spacing w:line="276" w:lineRule="auto"/>
        <w:rPr>
          <w:rFonts w:ascii="Bookman Old Style" w:hAnsi="Bookman Old Style" w:cs="Arial"/>
          <w:b/>
          <w:bCs/>
          <w:sz w:val="8"/>
          <w:szCs w:val="8"/>
          <w:lang w:val="id-ID"/>
        </w:rPr>
      </w:pPr>
    </w:p>
    <w:p w:rsidR="005F343D" w:rsidRPr="00435215" w:rsidRDefault="005F343D" w:rsidP="00131269">
      <w:pPr>
        <w:numPr>
          <w:ilvl w:val="0"/>
          <w:numId w:val="22"/>
        </w:numPr>
        <w:spacing w:line="276" w:lineRule="auto"/>
        <w:ind w:left="426" w:hanging="426"/>
        <w:jc w:val="both"/>
        <w:rPr>
          <w:rFonts w:ascii="Bookman Old Style" w:hAnsi="Bookman Old Style" w:cs="Arial"/>
          <w:b/>
          <w:bCs/>
          <w:sz w:val="24"/>
          <w:szCs w:val="24"/>
          <w:lang w:val="id-ID"/>
        </w:rPr>
      </w:pPr>
      <w:r>
        <w:rPr>
          <w:rFonts w:ascii="Bookman Old Style" w:hAnsi="Bookman Old Style" w:cs="Arial"/>
          <w:bCs/>
          <w:sz w:val="24"/>
          <w:szCs w:val="24"/>
        </w:rPr>
        <w:t>Diantara Pasal 51 dan Pasal 52 disis</w:t>
      </w:r>
      <w:r w:rsidR="003D0A2C">
        <w:rPr>
          <w:rFonts w:ascii="Bookman Old Style" w:hAnsi="Bookman Old Style" w:cs="Arial"/>
          <w:bCs/>
          <w:sz w:val="24"/>
          <w:szCs w:val="24"/>
        </w:rPr>
        <w:t>i</w:t>
      </w:r>
      <w:r>
        <w:rPr>
          <w:rFonts w:ascii="Bookman Old Style" w:hAnsi="Bookman Old Style" w:cs="Arial"/>
          <w:bCs/>
          <w:sz w:val="24"/>
          <w:szCs w:val="24"/>
        </w:rPr>
        <w:t>pka</w:t>
      </w:r>
      <w:r w:rsidR="003D0A2C">
        <w:rPr>
          <w:rFonts w:ascii="Bookman Old Style" w:hAnsi="Bookman Old Style" w:cs="Arial"/>
          <w:bCs/>
          <w:sz w:val="24"/>
          <w:szCs w:val="24"/>
        </w:rPr>
        <w:t>n</w:t>
      </w:r>
      <w:r>
        <w:rPr>
          <w:rFonts w:ascii="Bookman Old Style" w:hAnsi="Bookman Old Style" w:cs="Arial"/>
          <w:bCs/>
          <w:sz w:val="24"/>
          <w:szCs w:val="24"/>
        </w:rPr>
        <w:t xml:space="preserve"> </w:t>
      </w:r>
      <w:r w:rsidR="0052214E">
        <w:rPr>
          <w:rFonts w:ascii="Bookman Old Style" w:hAnsi="Bookman Old Style" w:cs="Arial"/>
          <w:bCs/>
          <w:sz w:val="24"/>
          <w:szCs w:val="24"/>
        </w:rPr>
        <w:t>1</w:t>
      </w:r>
      <w:r>
        <w:rPr>
          <w:rFonts w:ascii="Bookman Old Style" w:hAnsi="Bookman Old Style" w:cs="Arial"/>
          <w:bCs/>
          <w:sz w:val="24"/>
          <w:szCs w:val="24"/>
        </w:rPr>
        <w:t xml:space="preserve"> (</w:t>
      </w:r>
      <w:r w:rsidR="0052214E">
        <w:rPr>
          <w:rFonts w:ascii="Bookman Old Style" w:hAnsi="Bookman Old Style" w:cs="Arial"/>
          <w:bCs/>
          <w:sz w:val="24"/>
          <w:szCs w:val="24"/>
        </w:rPr>
        <w:t>satu</w:t>
      </w:r>
      <w:r>
        <w:rPr>
          <w:rFonts w:ascii="Bookman Old Style" w:hAnsi="Bookman Old Style" w:cs="Arial"/>
          <w:bCs/>
          <w:sz w:val="24"/>
          <w:szCs w:val="24"/>
        </w:rPr>
        <w:t>) pasal baru, yakni Pasal 51 A yang berbunyi sebagai berikut :</w:t>
      </w:r>
    </w:p>
    <w:p w:rsidR="00C14171" w:rsidRDefault="00C14171" w:rsidP="003F5496">
      <w:pPr>
        <w:spacing w:line="276" w:lineRule="auto"/>
        <w:jc w:val="center"/>
        <w:rPr>
          <w:rFonts w:ascii="Bookman Old Style" w:hAnsi="Bookman Old Style" w:cs="Arial"/>
          <w:b/>
          <w:bCs/>
          <w:sz w:val="24"/>
          <w:szCs w:val="24"/>
        </w:rPr>
      </w:pPr>
    </w:p>
    <w:p w:rsidR="00C14171" w:rsidRDefault="00C14171" w:rsidP="0062341B">
      <w:pPr>
        <w:jc w:val="center"/>
        <w:rPr>
          <w:rFonts w:ascii="Bookman Old Style" w:hAnsi="Bookman Old Style" w:cs="Arial"/>
          <w:b/>
          <w:bCs/>
          <w:sz w:val="24"/>
          <w:szCs w:val="24"/>
        </w:rPr>
      </w:pPr>
    </w:p>
    <w:p w:rsidR="00532ECB" w:rsidRPr="001C4430" w:rsidRDefault="005D2370" w:rsidP="0062341B">
      <w:pPr>
        <w:jc w:val="center"/>
        <w:rPr>
          <w:rFonts w:ascii="Bookman Old Style" w:hAnsi="Bookman Old Style" w:cs="Arial"/>
          <w:bCs/>
          <w:sz w:val="24"/>
          <w:szCs w:val="24"/>
        </w:rPr>
      </w:pPr>
      <w:r w:rsidRPr="001C4430">
        <w:rPr>
          <w:rFonts w:ascii="Bookman Old Style" w:hAnsi="Bookman Old Style" w:cs="Arial"/>
          <w:bCs/>
          <w:sz w:val="24"/>
          <w:szCs w:val="24"/>
          <w:lang w:val="id-ID"/>
        </w:rPr>
        <w:t>Bagian K</w:t>
      </w:r>
      <w:r w:rsidRPr="001C4430">
        <w:rPr>
          <w:rFonts w:ascii="Bookman Old Style" w:hAnsi="Bookman Old Style" w:cs="Arial"/>
          <w:bCs/>
          <w:sz w:val="24"/>
          <w:szCs w:val="24"/>
        </w:rPr>
        <w:t>etujuh</w:t>
      </w:r>
    </w:p>
    <w:p w:rsidR="00DD5B07" w:rsidRPr="001C4430" w:rsidRDefault="00DD5B07" w:rsidP="0062341B">
      <w:pPr>
        <w:jc w:val="center"/>
        <w:rPr>
          <w:rFonts w:ascii="Bookman Old Style" w:hAnsi="Bookman Old Style" w:cs="Arial"/>
          <w:bCs/>
          <w:sz w:val="24"/>
          <w:szCs w:val="24"/>
          <w:lang w:val="id-ID"/>
        </w:rPr>
      </w:pPr>
      <w:r w:rsidRPr="001C4430">
        <w:rPr>
          <w:rFonts w:ascii="Bookman Old Style" w:hAnsi="Bookman Old Style" w:cs="Arial"/>
          <w:bCs/>
          <w:sz w:val="24"/>
          <w:szCs w:val="24"/>
          <w:lang w:val="id-ID"/>
        </w:rPr>
        <w:t xml:space="preserve">Kantor Penanaman Modal dan Pelayanan </w:t>
      </w:r>
      <w:r w:rsidR="00B117F7" w:rsidRPr="001C4430">
        <w:rPr>
          <w:rFonts w:ascii="Bookman Old Style" w:hAnsi="Bookman Old Style" w:cs="Arial"/>
          <w:bCs/>
          <w:sz w:val="24"/>
          <w:szCs w:val="24"/>
          <w:lang w:val="id-ID"/>
        </w:rPr>
        <w:t>Perizinan Terpadu</w:t>
      </w:r>
    </w:p>
    <w:p w:rsidR="00807367" w:rsidRPr="001C4430" w:rsidRDefault="00807367" w:rsidP="00DD5B07">
      <w:pPr>
        <w:jc w:val="center"/>
        <w:rPr>
          <w:rFonts w:ascii="Bookman Old Style" w:hAnsi="Bookman Old Style" w:cs="Arial"/>
          <w:bCs/>
          <w:sz w:val="24"/>
          <w:szCs w:val="24"/>
          <w:lang w:val="id-ID"/>
        </w:rPr>
      </w:pPr>
    </w:p>
    <w:p w:rsidR="00DD5B07" w:rsidRPr="001C4430" w:rsidRDefault="005D2370" w:rsidP="00DD5B07">
      <w:pPr>
        <w:jc w:val="center"/>
        <w:rPr>
          <w:rFonts w:ascii="Bookman Old Style" w:hAnsi="Bookman Old Style" w:cs="Arial"/>
          <w:bCs/>
          <w:sz w:val="24"/>
          <w:szCs w:val="24"/>
        </w:rPr>
      </w:pPr>
      <w:r w:rsidRPr="001C4430">
        <w:rPr>
          <w:rFonts w:ascii="Bookman Old Style" w:hAnsi="Bookman Old Style" w:cs="Arial"/>
          <w:bCs/>
          <w:sz w:val="24"/>
          <w:szCs w:val="24"/>
          <w:lang w:val="id-ID"/>
        </w:rPr>
        <w:t>Pasal 5</w:t>
      </w:r>
      <w:r w:rsidRPr="001C4430">
        <w:rPr>
          <w:rFonts w:ascii="Bookman Old Style" w:hAnsi="Bookman Old Style" w:cs="Arial"/>
          <w:bCs/>
          <w:sz w:val="24"/>
          <w:szCs w:val="24"/>
        </w:rPr>
        <w:t>1</w:t>
      </w:r>
      <w:r w:rsidR="005F343D" w:rsidRPr="001C4430">
        <w:rPr>
          <w:rFonts w:ascii="Bookman Old Style" w:hAnsi="Bookman Old Style" w:cs="Arial"/>
          <w:bCs/>
          <w:sz w:val="24"/>
          <w:szCs w:val="24"/>
        </w:rPr>
        <w:t xml:space="preserve"> A</w:t>
      </w:r>
    </w:p>
    <w:p w:rsidR="00DD5B07" w:rsidRPr="00435215" w:rsidRDefault="00DD5B07" w:rsidP="0062341B">
      <w:pPr>
        <w:jc w:val="center"/>
        <w:rPr>
          <w:rFonts w:ascii="Bookman Old Style" w:hAnsi="Bookman Old Style" w:cs="Arial"/>
          <w:b/>
          <w:bCs/>
          <w:sz w:val="24"/>
          <w:szCs w:val="24"/>
          <w:lang w:val="id-ID"/>
        </w:rPr>
      </w:pPr>
    </w:p>
    <w:p w:rsidR="00DD5B07" w:rsidRDefault="00513FDC" w:rsidP="00DD5B07">
      <w:pPr>
        <w:jc w:val="both"/>
        <w:rPr>
          <w:rFonts w:ascii="Bookman Old Style" w:hAnsi="Bookman Old Style" w:cs="Arial"/>
          <w:sz w:val="24"/>
          <w:szCs w:val="24"/>
        </w:rPr>
      </w:pPr>
      <w:r w:rsidRPr="00435215">
        <w:rPr>
          <w:rFonts w:ascii="Bookman Old Style" w:hAnsi="Bookman Old Style" w:cs="Arial"/>
          <w:sz w:val="24"/>
          <w:szCs w:val="24"/>
          <w:lang w:val="id-ID"/>
        </w:rPr>
        <w:t>Kantor</w:t>
      </w:r>
      <w:r w:rsidR="00B13B9E" w:rsidRPr="00435215">
        <w:rPr>
          <w:rFonts w:ascii="Bookman Old Style" w:hAnsi="Bookman Old Style" w:cs="Arial"/>
          <w:sz w:val="24"/>
          <w:szCs w:val="24"/>
          <w:lang w:val="id-ID"/>
        </w:rPr>
        <w:t xml:space="preserve"> </w:t>
      </w:r>
      <w:r w:rsidR="00DD5B07" w:rsidRPr="00435215">
        <w:rPr>
          <w:rFonts w:ascii="Bookman Old Style" w:hAnsi="Bookman Old Style" w:cs="Arial"/>
          <w:sz w:val="24"/>
          <w:szCs w:val="24"/>
          <w:lang w:val="id-ID"/>
        </w:rPr>
        <w:t xml:space="preserve">Penanaman Modal dan Pelayanan </w:t>
      </w:r>
      <w:r w:rsidR="00532ECB" w:rsidRPr="00435215">
        <w:rPr>
          <w:rFonts w:ascii="Bookman Old Style" w:hAnsi="Bookman Old Style" w:cs="Arial"/>
          <w:sz w:val="24"/>
          <w:szCs w:val="24"/>
          <w:lang w:val="id-ID"/>
        </w:rPr>
        <w:t xml:space="preserve">Perizinan </w:t>
      </w:r>
      <w:r w:rsidR="00DD5B07" w:rsidRPr="00435215">
        <w:rPr>
          <w:rFonts w:ascii="Bookman Old Style" w:hAnsi="Bookman Old Style" w:cs="Arial"/>
          <w:sz w:val="24"/>
          <w:szCs w:val="24"/>
          <w:lang w:val="id-ID"/>
        </w:rPr>
        <w:t xml:space="preserve">Terpadu mempunyai tugas pokok menyelenggarakan urusan pemerintahan yang menjadi kewenangan pemerintah Kabupaten Kapuas Hulu di bidang </w:t>
      </w:r>
      <w:r w:rsidR="000E68E2" w:rsidRPr="00435215">
        <w:rPr>
          <w:rFonts w:ascii="Bookman Old Style" w:hAnsi="Bookman Old Style" w:cs="Arial"/>
          <w:sz w:val="24"/>
          <w:szCs w:val="24"/>
          <w:lang w:val="id-ID"/>
        </w:rPr>
        <w:t xml:space="preserve">penanaman modal dan </w:t>
      </w:r>
      <w:r w:rsidR="00DD5B07" w:rsidRPr="00435215">
        <w:rPr>
          <w:rFonts w:ascii="Bookman Old Style" w:hAnsi="Bookman Old Style" w:cs="Arial"/>
          <w:sz w:val="24"/>
          <w:szCs w:val="24"/>
          <w:lang w:val="id-ID"/>
        </w:rPr>
        <w:t xml:space="preserve">pelayanan </w:t>
      </w:r>
      <w:r w:rsidR="000E68E2" w:rsidRPr="00435215">
        <w:rPr>
          <w:rFonts w:ascii="Bookman Old Style" w:hAnsi="Bookman Old Style" w:cs="Arial"/>
          <w:sz w:val="24"/>
          <w:szCs w:val="24"/>
          <w:lang w:val="id-ID"/>
        </w:rPr>
        <w:t>perizinan</w:t>
      </w:r>
      <w:r w:rsidR="00DD5B07" w:rsidRPr="00435215">
        <w:rPr>
          <w:rFonts w:ascii="Bookman Old Style" w:hAnsi="Bookman Old Style" w:cs="Arial"/>
          <w:sz w:val="24"/>
          <w:szCs w:val="24"/>
          <w:lang w:val="id-ID"/>
        </w:rPr>
        <w:t>.</w:t>
      </w:r>
    </w:p>
    <w:p w:rsidR="0052214E" w:rsidRPr="0052214E" w:rsidRDefault="0052214E" w:rsidP="00DD5B07">
      <w:pPr>
        <w:jc w:val="both"/>
        <w:rPr>
          <w:rFonts w:ascii="Bookman Old Style" w:hAnsi="Bookman Old Style" w:cs="Arial"/>
          <w:sz w:val="24"/>
          <w:szCs w:val="24"/>
        </w:rPr>
      </w:pPr>
    </w:p>
    <w:p w:rsidR="0052214E" w:rsidRPr="005F343D" w:rsidRDefault="0052214E" w:rsidP="00131269">
      <w:pPr>
        <w:numPr>
          <w:ilvl w:val="0"/>
          <w:numId w:val="22"/>
        </w:numPr>
        <w:ind w:left="426" w:hanging="426"/>
        <w:jc w:val="both"/>
        <w:rPr>
          <w:rFonts w:ascii="Bookman Old Style" w:hAnsi="Bookman Old Style" w:cs="Arial"/>
          <w:b/>
          <w:bCs/>
          <w:sz w:val="24"/>
          <w:szCs w:val="24"/>
          <w:lang w:val="id-ID"/>
        </w:rPr>
      </w:pPr>
      <w:r>
        <w:rPr>
          <w:rFonts w:ascii="Bookman Old Style" w:hAnsi="Bookman Old Style" w:cs="Arial"/>
          <w:bCs/>
          <w:sz w:val="24"/>
          <w:szCs w:val="24"/>
        </w:rPr>
        <w:t>Ketentuan Pasal 52 dihapus;</w:t>
      </w:r>
    </w:p>
    <w:p w:rsidR="0052214E" w:rsidRPr="00613E33" w:rsidRDefault="0052214E" w:rsidP="0052214E">
      <w:pPr>
        <w:pStyle w:val="ListParagraph"/>
        <w:rPr>
          <w:rFonts w:ascii="Bookman Old Style" w:hAnsi="Bookman Old Style" w:cs="Arial"/>
          <w:b/>
          <w:bCs/>
          <w:sz w:val="8"/>
          <w:szCs w:val="8"/>
          <w:lang w:val="id-ID"/>
        </w:rPr>
      </w:pPr>
    </w:p>
    <w:p w:rsidR="0052214E" w:rsidRPr="00435215" w:rsidRDefault="0052214E" w:rsidP="00131269">
      <w:pPr>
        <w:numPr>
          <w:ilvl w:val="0"/>
          <w:numId w:val="22"/>
        </w:numPr>
        <w:ind w:left="426" w:hanging="426"/>
        <w:jc w:val="both"/>
        <w:rPr>
          <w:rFonts w:ascii="Bookman Old Style" w:hAnsi="Bookman Old Style" w:cs="Arial"/>
          <w:b/>
          <w:bCs/>
          <w:sz w:val="24"/>
          <w:szCs w:val="24"/>
          <w:lang w:val="id-ID"/>
        </w:rPr>
      </w:pPr>
      <w:r>
        <w:rPr>
          <w:rFonts w:ascii="Bookman Old Style" w:hAnsi="Bookman Old Style" w:cs="Arial"/>
          <w:bCs/>
          <w:sz w:val="24"/>
          <w:szCs w:val="24"/>
        </w:rPr>
        <w:t>Diantara Pasal 52 dan Pasal 53 disisipkan 1 (satu) pasal baru, yakni Pasal 52 A yang berbunyi sebagai berikut :</w:t>
      </w:r>
    </w:p>
    <w:p w:rsidR="005927D9" w:rsidRDefault="005927D9" w:rsidP="00532ECB">
      <w:pPr>
        <w:spacing w:before="120" w:after="120"/>
        <w:jc w:val="center"/>
        <w:rPr>
          <w:rFonts w:ascii="Bookman Old Style" w:hAnsi="Bookman Old Style" w:cs="Arial"/>
          <w:b/>
          <w:sz w:val="24"/>
          <w:szCs w:val="24"/>
        </w:rPr>
      </w:pPr>
    </w:p>
    <w:p w:rsidR="00532ECB" w:rsidRPr="001C4430" w:rsidRDefault="005D2370" w:rsidP="00532ECB">
      <w:pPr>
        <w:spacing w:before="120" w:after="120"/>
        <w:jc w:val="center"/>
        <w:rPr>
          <w:rFonts w:ascii="Bookman Old Style" w:hAnsi="Bookman Old Style" w:cs="Arial"/>
          <w:sz w:val="24"/>
          <w:szCs w:val="24"/>
        </w:rPr>
      </w:pPr>
      <w:r w:rsidRPr="001C4430">
        <w:rPr>
          <w:rFonts w:ascii="Bookman Old Style" w:hAnsi="Bookman Old Style" w:cs="Arial"/>
          <w:sz w:val="24"/>
          <w:szCs w:val="24"/>
          <w:lang w:val="id-ID"/>
        </w:rPr>
        <w:t>Pasal 5</w:t>
      </w:r>
      <w:r w:rsidR="0052214E" w:rsidRPr="001C4430">
        <w:rPr>
          <w:rFonts w:ascii="Bookman Old Style" w:hAnsi="Bookman Old Style" w:cs="Arial"/>
          <w:sz w:val="24"/>
          <w:szCs w:val="24"/>
        </w:rPr>
        <w:t>2 A</w:t>
      </w:r>
    </w:p>
    <w:p w:rsidR="00DD5B07" w:rsidRPr="00435215" w:rsidRDefault="00DD5B07" w:rsidP="00DD5B07">
      <w:pPr>
        <w:jc w:val="both"/>
        <w:rPr>
          <w:rFonts w:ascii="Bookman Old Style" w:hAnsi="Bookman Old Style" w:cs="Arial"/>
          <w:b/>
          <w:bCs/>
          <w:sz w:val="24"/>
          <w:szCs w:val="24"/>
          <w:lang w:val="id-ID"/>
        </w:rPr>
      </w:pPr>
    </w:p>
    <w:p w:rsidR="00DD5B07" w:rsidRDefault="00DD5B07" w:rsidP="003F5496">
      <w:pPr>
        <w:spacing w:line="276" w:lineRule="auto"/>
        <w:jc w:val="both"/>
        <w:rPr>
          <w:rFonts w:ascii="Bookman Old Style" w:hAnsi="Bookman Old Style" w:cs="Arial"/>
          <w:sz w:val="24"/>
          <w:szCs w:val="24"/>
        </w:rPr>
      </w:pPr>
      <w:r w:rsidRPr="00435215">
        <w:rPr>
          <w:rFonts w:ascii="Bookman Old Style" w:hAnsi="Bookman Old Style" w:cs="Arial"/>
          <w:sz w:val="24"/>
          <w:szCs w:val="24"/>
          <w:lang w:val="id-ID"/>
        </w:rPr>
        <w:t xml:space="preserve">Untuk melaksanakan tugas pokok sebagaimana dimaksud dalam </w:t>
      </w:r>
      <w:r w:rsidR="005F343D">
        <w:rPr>
          <w:rFonts w:ascii="Bookman Old Style" w:hAnsi="Bookman Old Style" w:cs="Arial"/>
          <w:sz w:val="24"/>
          <w:szCs w:val="24"/>
        </w:rPr>
        <w:t xml:space="preserve">         </w:t>
      </w:r>
      <w:r w:rsidRPr="00435215">
        <w:rPr>
          <w:rFonts w:ascii="Bookman Old Style" w:hAnsi="Bookman Old Style" w:cs="Arial"/>
          <w:sz w:val="24"/>
          <w:szCs w:val="24"/>
          <w:lang w:val="id-ID"/>
        </w:rPr>
        <w:t xml:space="preserve">Pasal </w:t>
      </w:r>
      <w:r w:rsidR="005D2370" w:rsidRPr="00435215">
        <w:rPr>
          <w:rFonts w:ascii="Bookman Old Style" w:hAnsi="Bookman Old Style" w:cs="Arial"/>
          <w:sz w:val="24"/>
          <w:szCs w:val="24"/>
        </w:rPr>
        <w:t>51</w:t>
      </w:r>
      <w:r w:rsidR="005F343D">
        <w:rPr>
          <w:rFonts w:ascii="Bookman Old Style" w:hAnsi="Bookman Old Style" w:cs="Arial"/>
          <w:sz w:val="24"/>
          <w:szCs w:val="24"/>
        </w:rPr>
        <w:t xml:space="preserve"> A</w:t>
      </w:r>
      <w:r w:rsidR="005D2370" w:rsidRPr="00435215">
        <w:rPr>
          <w:rFonts w:ascii="Bookman Old Style" w:hAnsi="Bookman Old Style" w:cs="Arial"/>
          <w:sz w:val="24"/>
          <w:szCs w:val="24"/>
        </w:rPr>
        <w:t>,</w:t>
      </w:r>
      <w:r w:rsidRPr="00435215">
        <w:rPr>
          <w:rFonts w:ascii="Bookman Old Style" w:hAnsi="Bookman Old Style" w:cs="Arial"/>
          <w:sz w:val="24"/>
          <w:szCs w:val="24"/>
          <w:lang w:val="id-ID"/>
        </w:rPr>
        <w:t xml:space="preserve"> </w:t>
      </w:r>
      <w:r w:rsidR="00513FDC" w:rsidRPr="00435215">
        <w:rPr>
          <w:rFonts w:ascii="Bookman Old Style" w:hAnsi="Bookman Old Style" w:cs="Arial"/>
          <w:sz w:val="24"/>
          <w:szCs w:val="24"/>
          <w:lang w:val="id-ID"/>
        </w:rPr>
        <w:t xml:space="preserve">Kantor </w:t>
      </w:r>
      <w:r w:rsidR="00CE03EF" w:rsidRPr="00435215">
        <w:rPr>
          <w:rFonts w:ascii="Bookman Old Style" w:hAnsi="Bookman Old Style" w:cs="Arial"/>
          <w:sz w:val="24"/>
          <w:szCs w:val="24"/>
          <w:lang w:val="id-ID"/>
        </w:rPr>
        <w:t xml:space="preserve"> Penanaman Modal dan Pelayanan Perizinan Terpadu</w:t>
      </w:r>
      <w:r w:rsidRPr="00435215">
        <w:rPr>
          <w:rFonts w:ascii="Bookman Old Style" w:hAnsi="Bookman Old Style" w:cs="Arial"/>
          <w:sz w:val="24"/>
          <w:szCs w:val="24"/>
          <w:lang w:val="id-ID"/>
        </w:rPr>
        <w:t xml:space="preserve"> mempunyai fungsi :</w:t>
      </w:r>
    </w:p>
    <w:p w:rsidR="003F5496" w:rsidRPr="003F5496" w:rsidRDefault="003F5496" w:rsidP="003F5496">
      <w:pPr>
        <w:spacing w:line="276" w:lineRule="auto"/>
        <w:jc w:val="both"/>
        <w:rPr>
          <w:rFonts w:ascii="Bookman Old Style" w:hAnsi="Bookman Old Style" w:cs="Arial"/>
          <w:sz w:val="24"/>
          <w:szCs w:val="24"/>
        </w:rPr>
      </w:pPr>
    </w:p>
    <w:p w:rsidR="003F5496" w:rsidRPr="003F5496"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 xml:space="preserve">erumusan kebijakan teknis di bidang </w:t>
      </w:r>
      <w:r w:rsidR="007771DC" w:rsidRPr="00435215">
        <w:rPr>
          <w:rFonts w:ascii="Bookman Old Style" w:hAnsi="Bookman Old Style" w:cs="Arial"/>
          <w:sz w:val="24"/>
          <w:szCs w:val="24"/>
          <w:lang w:val="id-ID"/>
        </w:rPr>
        <w:t xml:space="preserve">pelayanan </w:t>
      </w:r>
      <w:r w:rsidR="000E68E2" w:rsidRPr="00435215">
        <w:rPr>
          <w:rFonts w:ascii="Bookman Old Style" w:hAnsi="Bookman Old Style" w:cs="Arial"/>
          <w:sz w:val="24"/>
          <w:szCs w:val="24"/>
          <w:lang w:val="id-ID"/>
        </w:rPr>
        <w:t>penanaman modal dan pelayanan perizinan</w:t>
      </w:r>
      <w:r w:rsidR="00DD5B07" w:rsidRPr="00435215">
        <w:rPr>
          <w:rFonts w:ascii="Bookman Old Style" w:hAnsi="Bookman Old Style" w:cs="Arial"/>
          <w:sz w:val="24"/>
          <w:szCs w:val="24"/>
          <w:lang w:val="id-ID"/>
        </w:rPr>
        <w:t>;</w:t>
      </w:r>
    </w:p>
    <w:p w:rsidR="00DD5B07" w:rsidRPr="003F5496" w:rsidRDefault="00DD5B07" w:rsidP="003F5496">
      <w:pPr>
        <w:spacing w:line="276" w:lineRule="auto"/>
        <w:ind w:left="426"/>
        <w:jc w:val="both"/>
        <w:rPr>
          <w:rFonts w:ascii="Bookman Old Style" w:hAnsi="Bookman Old Style" w:cs="Arial"/>
          <w:sz w:val="8"/>
          <w:szCs w:val="8"/>
          <w:lang w:val="id-ID"/>
        </w:rPr>
      </w:pPr>
      <w:r w:rsidRPr="00435215">
        <w:rPr>
          <w:rFonts w:ascii="Bookman Old Style" w:hAnsi="Bookman Old Style" w:cs="Arial"/>
          <w:sz w:val="24"/>
          <w:szCs w:val="24"/>
          <w:lang w:val="id-ID"/>
        </w:rPr>
        <w:t xml:space="preserve"> </w:t>
      </w:r>
    </w:p>
    <w:p w:rsidR="00DD5B07" w:rsidRPr="003F5496"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 xml:space="preserve">elaksanaan urusan pemerintahan di bidang </w:t>
      </w:r>
      <w:r w:rsidR="000E68E2" w:rsidRPr="00435215">
        <w:rPr>
          <w:rFonts w:ascii="Bookman Old Style" w:hAnsi="Bookman Old Style" w:cs="Arial"/>
          <w:sz w:val="24"/>
          <w:szCs w:val="24"/>
          <w:lang w:val="id-ID"/>
        </w:rPr>
        <w:t>penanaman modal dan pelayanan perizinan</w:t>
      </w:r>
      <w:r w:rsidR="00DD5B07" w:rsidRPr="00435215">
        <w:rPr>
          <w:rFonts w:ascii="Bookman Old Style" w:hAnsi="Bookman Old Style" w:cs="Arial"/>
          <w:sz w:val="24"/>
          <w:szCs w:val="24"/>
          <w:lang w:val="id-ID"/>
        </w:rPr>
        <w:t>;</w:t>
      </w:r>
    </w:p>
    <w:p w:rsidR="003F5496" w:rsidRPr="003F5496" w:rsidRDefault="003F5496" w:rsidP="003F5496">
      <w:pPr>
        <w:pStyle w:val="ListParagraph"/>
        <w:spacing w:line="276" w:lineRule="auto"/>
        <w:rPr>
          <w:rFonts w:ascii="Bookman Old Style" w:hAnsi="Bookman Old Style" w:cs="Arial"/>
          <w:sz w:val="8"/>
          <w:szCs w:val="8"/>
          <w:lang w:val="id-ID"/>
        </w:rPr>
      </w:pPr>
    </w:p>
    <w:p w:rsidR="00DD5B07" w:rsidRPr="003F5496"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engelolaan barang milik/ kekayaan daerah yang menjadi tanggungjawabnya;</w:t>
      </w:r>
    </w:p>
    <w:p w:rsidR="003F5496" w:rsidRPr="003F5496" w:rsidRDefault="003F5496" w:rsidP="003F5496">
      <w:pPr>
        <w:pStyle w:val="ListParagraph"/>
        <w:spacing w:line="276" w:lineRule="auto"/>
        <w:rPr>
          <w:rFonts w:ascii="Bookman Old Style" w:hAnsi="Bookman Old Style" w:cs="Arial"/>
          <w:sz w:val="8"/>
          <w:szCs w:val="8"/>
          <w:lang w:val="id-ID"/>
        </w:rPr>
      </w:pPr>
    </w:p>
    <w:p w:rsidR="00DD5B07" w:rsidRPr="003F5496"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engawasan dan pengendalian terhadap pelaksanaan kegiatan yang berkaitan dengan bidang tugasnya;</w:t>
      </w:r>
    </w:p>
    <w:p w:rsidR="003F5496" w:rsidRPr="003F5496" w:rsidRDefault="003F5496" w:rsidP="003F5496">
      <w:pPr>
        <w:pStyle w:val="ListParagraph"/>
        <w:spacing w:line="276" w:lineRule="auto"/>
        <w:rPr>
          <w:rFonts w:ascii="Bookman Old Style" w:hAnsi="Bookman Old Style" w:cs="Arial"/>
          <w:sz w:val="8"/>
          <w:szCs w:val="8"/>
          <w:lang w:val="id-ID"/>
        </w:rPr>
      </w:pPr>
    </w:p>
    <w:p w:rsidR="00DD5B07" w:rsidRPr="003F5496"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enyampaian laporan yang berkaitan dengan bidang tugasnya secara periodik;</w:t>
      </w:r>
    </w:p>
    <w:p w:rsidR="003F5496" w:rsidRPr="003F5496" w:rsidRDefault="003F5496" w:rsidP="003F5496">
      <w:pPr>
        <w:pStyle w:val="ListParagraph"/>
        <w:spacing w:line="276" w:lineRule="auto"/>
        <w:rPr>
          <w:rFonts w:ascii="Bookman Old Style" w:hAnsi="Bookman Old Style" w:cs="Arial"/>
          <w:sz w:val="8"/>
          <w:szCs w:val="8"/>
          <w:lang w:val="id-ID"/>
        </w:rPr>
      </w:pPr>
    </w:p>
    <w:p w:rsidR="005F343D" w:rsidRPr="005F343D" w:rsidRDefault="00E819A7" w:rsidP="003F5496">
      <w:pPr>
        <w:numPr>
          <w:ilvl w:val="0"/>
          <w:numId w:val="13"/>
        </w:numPr>
        <w:spacing w:line="276" w:lineRule="auto"/>
        <w:ind w:left="426" w:hanging="426"/>
        <w:jc w:val="both"/>
        <w:rPr>
          <w:rFonts w:ascii="Bookman Old Style" w:hAnsi="Bookman Old Style" w:cs="Arial"/>
          <w:sz w:val="24"/>
          <w:szCs w:val="24"/>
          <w:lang w:val="id-ID"/>
        </w:rPr>
      </w:pPr>
      <w:r w:rsidRPr="00435215">
        <w:rPr>
          <w:rFonts w:ascii="Bookman Old Style" w:hAnsi="Bookman Old Style" w:cs="Arial"/>
          <w:sz w:val="24"/>
          <w:szCs w:val="24"/>
        </w:rPr>
        <w:t>p</w:t>
      </w:r>
      <w:r w:rsidR="00DD5B07" w:rsidRPr="00435215">
        <w:rPr>
          <w:rFonts w:ascii="Bookman Old Style" w:hAnsi="Bookman Old Style" w:cs="Arial"/>
          <w:sz w:val="24"/>
          <w:szCs w:val="24"/>
          <w:lang w:val="id-ID"/>
        </w:rPr>
        <w:t>elaksanaan tugas lain yang diserahkan oleh Bupati sesuai dengan tugas pokok dan fungsinya</w:t>
      </w:r>
      <w:r w:rsidR="00501F5C">
        <w:rPr>
          <w:rFonts w:ascii="Bookman Old Style" w:hAnsi="Bookman Old Style" w:cs="Arial"/>
          <w:sz w:val="24"/>
          <w:szCs w:val="24"/>
        </w:rPr>
        <w:t>.</w:t>
      </w:r>
    </w:p>
    <w:p w:rsidR="00726413" w:rsidRDefault="00726413" w:rsidP="0062341B">
      <w:pPr>
        <w:jc w:val="center"/>
        <w:rPr>
          <w:rFonts w:ascii="Bookman Old Style" w:hAnsi="Bookman Old Style" w:cs="Arial"/>
          <w:bCs/>
          <w:sz w:val="24"/>
          <w:szCs w:val="24"/>
        </w:rPr>
      </w:pPr>
    </w:p>
    <w:p w:rsidR="00F85D9A" w:rsidRDefault="00F85D9A" w:rsidP="0062341B">
      <w:pPr>
        <w:jc w:val="center"/>
        <w:rPr>
          <w:rFonts w:ascii="Bookman Old Style" w:hAnsi="Bookman Old Style" w:cs="Arial"/>
          <w:bCs/>
          <w:sz w:val="24"/>
          <w:szCs w:val="24"/>
        </w:rPr>
      </w:pPr>
    </w:p>
    <w:p w:rsidR="00F85D9A" w:rsidRDefault="00F85D9A" w:rsidP="0062341B">
      <w:pPr>
        <w:jc w:val="center"/>
        <w:rPr>
          <w:rFonts w:ascii="Bookman Old Style" w:hAnsi="Bookman Old Style" w:cs="Arial"/>
          <w:bCs/>
          <w:sz w:val="24"/>
          <w:szCs w:val="24"/>
        </w:rPr>
      </w:pPr>
    </w:p>
    <w:p w:rsidR="003A40DD" w:rsidRDefault="003A40DD" w:rsidP="0062341B">
      <w:pPr>
        <w:jc w:val="center"/>
        <w:rPr>
          <w:rFonts w:ascii="Bookman Old Style" w:hAnsi="Bookman Old Style" w:cs="Arial"/>
          <w:bCs/>
          <w:sz w:val="24"/>
          <w:szCs w:val="24"/>
        </w:rPr>
      </w:pPr>
    </w:p>
    <w:p w:rsidR="0062341B" w:rsidRPr="001C4430" w:rsidRDefault="00E819A7" w:rsidP="0062341B">
      <w:pPr>
        <w:jc w:val="center"/>
        <w:rPr>
          <w:rFonts w:ascii="Bookman Old Style" w:hAnsi="Bookman Old Style" w:cs="Arial"/>
          <w:bCs/>
          <w:sz w:val="24"/>
          <w:szCs w:val="24"/>
        </w:rPr>
      </w:pPr>
      <w:r w:rsidRPr="001C4430">
        <w:rPr>
          <w:rFonts w:ascii="Bookman Old Style" w:hAnsi="Bookman Old Style" w:cs="Arial"/>
          <w:bCs/>
          <w:sz w:val="24"/>
          <w:szCs w:val="24"/>
          <w:lang w:val="id-ID"/>
        </w:rPr>
        <w:t xml:space="preserve">Pasal </w:t>
      </w:r>
      <w:r w:rsidRPr="001C4430">
        <w:rPr>
          <w:rFonts w:ascii="Bookman Old Style" w:hAnsi="Bookman Old Style" w:cs="Arial"/>
          <w:bCs/>
          <w:sz w:val="24"/>
          <w:szCs w:val="24"/>
        </w:rPr>
        <w:t>II</w:t>
      </w:r>
    </w:p>
    <w:p w:rsidR="0062341B" w:rsidRDefault="0062341B" w:rsidP="0062341B">
      <w:pPr>
        <w:jc w:val="center"/>
        <w:rPr>
          <w:rFonts w:ascii="Bookman Old Style" w:hAnsi="Bookman Old Style" w:cs="Arial"/>
          <w:bCs/>
          <w:sz w:val="24"/>
          <w:szCs w:val="24"/>
        </w:rPr>
      </w:pPr>
    </w:p>
    <w:p w:rsidR="003A40DD" w:rsidRPr="003A40DD" w:rsidRDefault="003A40DD" w:rsidP="0062341B">
      <w:pPr>
        <w:jc w:val="center"/>
        <w:rPr>
          <w:rFonts w:ascii="Bookman Old Style" w:hAnsi="Bookman Old Style" w:cs="Arial"/>
          <w:bCs/>
          <w:sz w:val="24"/>
          <w:szCs w:val="24"/>
        </w:rPr>
      </w:pPr>
    </w:p>
    <w:p w:rsidR="0062341B" w:rsidRPr="00435215" w:rsidRDefault="0071792D" w:rsidP="006238B6">
      <w:pPr>
        <w:spacing w:before="60" w:after="60"/>
        <w:jc w:val="both"/>
        <w:rPr>
          <w:rFonts w:ascii="Bookman Old Style" w:hAnsi="Bookman Old Style" w:cs="Arial"/>
          <w:b/>
          <w:bCs/>
          <w:sz w:val="24"/>
          <w:szCs w:val="24"/>
          <w:lang w:val="id-ID"/>
        </w:rPr>
      </w:pPr>
      <w:r w:rsidRPr="00435215">
        <w:rPr>
          <w:rFonts w:ascii="Bookman Old Style" w:hAnsi="Bookman Old Style" w:cs="Arial"/>
          <w:sz w:val="24"/>
          <w:szCs w:val="24"/>
          <w:lang w:val="id-ID"/>
        </w:rPr>
        <w:t>Peraturan Daerah</w:t>
      </w:r>
      <w:r w:rsidR="006238B6" w:rsidRPr="00435215">
        <w:rPr>
          <w:rFonts w:ascii="Bookman Old Style" w:hAnsi="Bookman Old Style" w:cs="Arial"/>
          <w:sz w:val="24"/>
          <w:szCs w:val="24"/>
          <w:lang w:val="id-ID"/>
        </w:rPr>
        <w:t xml:space="preserve"> ini mulai berlaku pada tanggal diundangkan.</w:t>
      </w:r>
    </w:p>
    <w:p w:rsidR="0062341B" w:rsidRPr="00435215" w:rsidRDefault="0062341B" w:rsidP="0062341B">
      <w:pPr>
        <w:spacing w:before="120"/>
        <w:jc w:val="both"/>
        <w:rPr>
          <w:rFonts w:ascii="Bookman Old Style" w:hAnsi="Bookman Old Style" w:cs="Arial"/>
          <w:sz w:val="24"/>
          <w:szCs w:val="24"/>
          <w:lang w:val="id-ID"/>
        </w:rPr>
      </w:pPr>
      <w:r w:rsidRPr="00435215">
        <w:rPr>
          <w:rFonts w:ascii="Bookman Old Style" w:hAnsi="Bookman Old Style" w:cs="Arial"/>
          <w:sz w:val="24"/>
          <w:szCs w:val="24"/>
          <w:lang w:val="id-ID"/>
        </w:rPr>
        <w:t xml:space="preserve">Agar setiap orang dapat mengetahuinya, memerintahkan pengundangan Peraturan Daerah ini dengan penempatannya dalam Lembaran Daerah Kabupaten Kapuas Hulu.  </w:t>
      </w:r>
    </w:p>
    <w:p w:rsidR="00C14171" w:rsidRDefault="00C14171" w:rsidP="00A82B32">
      <w:pPr>
        <w:tabs>
          <w:tab w:val="left" w:pos="6379"/>
        </w:tabs>
        <w:ind w:left="4860"/>
        <w:rPr>
          <w:rFonts w:ascii="Bookman Old Style" w:hAnsi="Bookman Old Style" w:cs="Tahoma"/>
          <w:sz w:val="24"/>
          <w:szCs w:val="24"/>
        </w:rPr>
      </w:pPr>
    </w:p>
    <w:p w:rsidR="0062341B" w:rsidRPr="00435215" w:rsidRDefault="0062341B" w:rsidP="00A82B32">
      <w:pPr>
        <w:tabs>
          <w:tab w:val="left" w:pos="6379"/>
        </w:tabs>
        <w:ind w:left="4860"/>
        <w:rPr>
          <w:rFonts w:ascii="Bookman Old Style" w:hAnsi="Bookman Old Style" w:cs="Tahoma"/>
          <w:sz w:val="24"/>
          <w:szCs w:val="24"/>
          <w:lang w:val="id-ID"/>
        </w:rPr>
      </w:pPr>
      <w:r w:rsidRPr="00435215">
        <w:rPr>
          <w:rFonts w:ascii="Bookman Old Style" w:hAnsi="Bookman Old Style" w:cs="Tahoma"/>
          <w:sz w:val="24"/>
          <w:szCs w:val="24"/>
          <w:lang w:val="id-ID"/>
        </w:rPr>
        <w:t>Ditetapkan di Putussibau</w:t>
      </w:r>
    </w:p>
    <w:p w:rsidR="0062341B" w:rsidRPr="00266731" w:rsidRDefault="0062341B" w:rsidP="00A82B32">
      <w:pPr>
        <w:tabs>
          <w:tab w:val="left" w:pos="6379"/>
        </w:tabs>
        <w:ind w:left="4860"/>
        <w:rPr>
          <w:rFonts w:ascii="Bookman Old Style" w:hAnsi="Bookman Old Style" w:cs="Tahoma"/>
          <w:b/>
          <w:bCs/>
          <w:sz w:val="24"/>
          <w:szCs w:val="24"/>
        </w:rPr>
      </w:pPr>
      <w:r w:rsidRPr="00435215">
        <w:rPr>
          <w:rFonts w:ascii="Bookman Old Style" w:hAnsi="Bookman Old Style" w:cs="Tahoma"/>
          <w:sz w:val="24"/>
          <w:szCs w:val="24"/>
          <w:lang w:val="id-ID"/>
        </w:rPr>
        <w:t xml:space="preserve">pada tanggal </w:t>
      </w:r>
      <w:r w:rsidR="00266731">
        <w:rPr>
          <w:rFonts w:ascii="Bookman Old Style" w:hAnsi="Bookman Old Style" w:cs="Tahoma"/>
          <w:sz w:val="24"/>
          <w:szCs w:val="24"/>
        </w:rPr>
        <w:t>13 Desember 2011</w:t>
      </w:r>
    </w:p>
    <w:p w:rsidR="0062341B" w:rsidRPr="00435215" w:rsidRDefault="0062341B" w:rsidP="00A82B32">
      <w:pPr>
        <w:ind w:left="4860"/>
        <w:rPr>
          <w:rFonts w:ascii="Bookman Old Style" w:hAnsi="Bookman Old Style" w:cs="Tahoma"/>
          <w:b/>
          <w:bCs/>
          <w:sz w:val="24"/>
          <w:szCs w:val="24"/>
          <w:lang w:val="id-ID"/>
        </w:rPr>
      </w:pPr>
    </w:p>
    <w:p w:rsidR="0062341B" w:rsidRPr="001C4430" w:rsidRDefault="0062341B" w:rsidP="00A82B32">
      <w:pPr>
        <w:ind w:left="4860"/>
        <w:rPr>
          <w:rFonts w:ascii="Bookman Old Style" w:hAnsi="Bookman Old Style" w:cs="Tahoma"/>
          <w:bCs/>
          <w:sz w:val="24"/>
          <w:szCs w:val="24"/>
          <w:lang w:val="id-ID"/>
        </w:rPr>
      </w:pPr>
      <w:r w:rsidRPr="001C4430">
        <w:rPr>
          <w:rFonts w:ascii="Bookman Old Style" w:hAnsi="Bookman Old Style" w:cs="Tahoma"/>
          <w:bCs/>
          <w:sz w:val="24"/>
          <w:szCs w:val="24"/>
          <w:lang w:val="id-ID"/>
        </w:rPr>
        <w:t>BUPATI KAPUAS HULU,</w:t>
      </w:r>
    </w:p>
    <w:p w:rsidR="0062341B" w:rsidRPr="001C4430" w:rsidRDefault="0062341B" w:rsidP="00A82B32">
      <w:pPr>
        <w:ind w:left="4860"/>
        <w:rPr>
          <w:rFonts w:ascii="Bookman Old Style" w:hAnsi="Bookman Old Style" w:cs="Tahoma"/>
          <w:bCs/>
          <w:sz w:val="24"/>
          <w:szCs w:val="24"/>
          <w:lang w:val="id-ID"/>
        </w:rPr>
      </w:pPr>
      <w:r w:rsidRPr="001C4430">
        <w:rPr>
          <w:rFonts w:ascii="Bookman Old Style" w:hAnsi="Bookman Old Style" w:cs="Tahoma"/>
          <w:bCs/>
          <w:sz w:val="24"/>
          <w:szCs w:val="24"/>
          <w:lang w:val="id-ID"/>
        </w:rPr>
        <w:tab/>
      </w:r>
    </w:p>
    <w:p w:rsidR="00E04B82" w:rsidRPr="0066454F" w:rsidRDefault="00535374" w:rsidP="0066454F">
      <w:pPr>
        <w:ind w:left="4860" w:firstLine="1094"/>
        <w:rPr>
          <w:rFonts w:ascii="Bookman Old Style" w:hAnsi="Bookman Old Style" w:cs="Tahoma"/>
          <w:bCs/>
          <w:sz w:val="24"/>
          <w:szCs w:val="24"/>
        </w:rPr>
      </w:pPr>
      <w:r w:rsidRPr="001C4430">
        <w:rPr>
          <w:rFonts w:ascii="Bookman Old Style" w:hAnsi="Bookman Old Style" w:cs="Tahoma"/>
          <w:bCs/>
          <w:noProof/>
          <w:sz w:val="24"/>
          <w:szCs w:val="24"/>
        </w:rPr>
        <w:drawing>
          <wp:anchor distT="0" distB="0" distL="114300" distR="114300" simplePos="0" relativeHeight="251659264" behindDoc="0" locked="0" layoutInCell="1" allowOverlap="1">
            <wp:simplePos x="0" y="0"/>
            <wp:positionH relativeFrom="column">
              <wp:posOffset>5097780</wp:posOffset>
            </wp:positionH>
            <wp:positionV relativeFrom="paragraph">
              <wp:posOffset>10474325</wp:posOffset>
            </wp:positionV>
            <wp:extent cx="958215" cy="40068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40000"/>
                    </a:blip>
                    <a:srcRect/>
                    <a:stretch>
                      <a:fillRect/>
                    </a:stretch>
                  </pic:blipFill>
                  <pic:spPr bwMode="auto">
                    <a:xfrm>
                      <a:off x="0" y="0"/>
                      <a:ext cx="958215" cy="400685"/>
                    </a:xfrm>
                    <a:prstGeom prst="rect">
                      <a:avLst/>
                    </a:prstGeom>
                    <a:noFill/>
                    <a:ln w="9525">
                      <a:noFill/>
                      <a:miter lim="800000"/>
                      <a:headEnd/>
                      <a:tailEnd/>
                    </a:ln>
                  </pic:spPr>
                </pic:pic>
              </a:graphicData>
            </a:graphic>
          </wp:anchor>
        </w:drawing>
      </w:r>
      <w:r w:rsidR="0066454F">
        <w:rPr>
          <w:rFonts w:ascii="Bookman Old Style" w:hAnsi="Bookman Old Style" w:cs="Tahoma"/>
          <w:bCs/>
          <w:sz w:val="24"/>
          <w:szCs w:val="24"/>
        </w:rPr>
        <w:t>TTD</w:t>
      </w:r>
    </w:p>
    <w:p w:rsidR="0066454F" w:rsidRPr="0066454F" w:rsidRDefault="0066454F" w:rsidP="00E24EE9">
      <w:pPr>
        <w:ind w:left="4860"/>
        <w:rPr>
          <w:rFonts w:ascii="Bookman Old Style" w:hAnsi="Bookman Old Style" w:cs="Tahoma"/>
          <w:bCs/>
          <w:sz w:val="24"/>
          <w:szCs w:val="24"/>
        </w:rPr>
      </w:pPr>
    </w:p>
    <w:p w:rsidR="00613E33" w:rsidRPr="001C4430" w:rsidRDefault="006D38EA" w:rsidP="00E24EE9">
      <w:pPr>
        <w:ind w:left="4860" w:firstLine="669"/>
        <w:rPr>
          <w:rFonts w:ascii="Bookman Old Style" w:hAnsi="Bookman Old Style" w:cs="Arial"/>
          <w:bCs/>
          <w:color w:val="FFFFFF"/>
          <w:sz w:val="24"/>
          <w:szCs w:val="24"/>
        </w:rPr>
      </w:pPr>
      <w:r w:rsidRPr="001C4430">
        <w:rPr>
          <w:rFonts w:ascii="Bookman Old Style" w:hAnsi="Bookman Old Style" w:cs="Tahoma"/>
          <w:bCs/>
          <w:sz w:val="24"/>
          <w:szCs w:val="24"/>
          <w:lang w:val="id-ID"/>
        </w:rPr>
        <w:t>A</w:t>
      </w:r>
      <w:r w:rsidR="00A82E6C" w:rsidRPr="001C4430">
        <w:rPr>
          <w:rFonts w:ascii="Bookman Old Style" w:hAnsi="Bookman Old Style" w:cs="Tahoma"/>
          <w:bCs/>
          <w:sz w:val="24"/>
          <w:szCs w:val="24"/>
          <w:lang w:val="id-ID"/>
        </w:rPr>
        <w:t>.</w:t>
      </w:r>
      <w:r w:rsidRPr="001C4430">
        <w:rPr>
          <w:rFonts w:ascii="Bookman Old Style" w:hAnsi="Bookman Old Style" w:cs="Tahoma"/>
          <w:bCs/>
          <w:sz w:val="24"/>
          <w:szCs w:val="24"/>
          <w:lang w:val="id-ID"/>
        </w:rPr>
        <w:t xml:space="preserve"> M. NASIR</w:t>
      </w:r>
      <w:r w:rsidR="00E24EE9" w:rsidRPr="001C4430">
        <w:rPr>
          <w:rFonts w:ascii="Bookman Old Style" w:hAnsi="Bookman Old Style" w:cs="Arial"/>
          <w:bCs/>
          <w:color w:val="FFFFFF"/>
          <w:sz w:val="24"/>
          <w:szCs w:val="24"/>
          <w:lang w:val="id-ID"/>
        </w:rPr>
        <w:t xml:space="preserve">N </w:t>
      </w:r>
    </w:p>
    <w:p w:rsidR="00E24EE9" w:rsidRPr="001C4430" w:rsidRDefault="00E24EE9" w:rsidP="00E24EE9">
      <w:pPr>
        <w:ind w:left="4860" w:firstLine="669"/>
        <w:rPr>
          <w:rFonts w:ascii="Bookman Old Style" w:hAnsi="Bookman Old Style" w:cs="Arial"/>
          <w:bCs/>
          <w:color w:val="FFFFFF"/>
          <w:sz w:val="24"/>
          <w:szCs w:val="24"/>
        </w:rPr>
      </w:pPr>
    </w:p>
    <w:p w:rsidR="00C14171" w:rsidRDefault="00C14171" w:rsidP="00E24EE9">
      <w:pPr>
        <w:spacing w:line="360" w:lineRule="auto"/>
        <w:jc w:val="center"/>
        <w:rPr>
          <w:rFonts w:ascii="Bookman Old Style" w:hAnsi="Bookman Old Style" w:cs="Arial"/>
          <w:b/>
          <w:bCs/>
          <w:sz w:val="24"/>
          <w:szCs w:val="24"/>
        </w:rPr>
      </w:pPr>
    </w:p>
    <w:p w:rsidR="00613E33" w:rsidRDefault="00F85D9A" w:rsidP="00C31383">
      <w:pPr>
        <w:jc w:val="both"/>
        <w:rPr>
          <w:rFonts w:ascii="Bookman Old Style" w:hAnsi="Bookman Old Style" w:cs="Arial"/>
          <w:bCs/>
          <w:sz w:val="24"/>
          <w:szCs w:val="24"/>
        </w:rPr>
      </w:pPr>
      <w:r>
        <w:rPr>
          <w:rFonts w:ascii="Bookman Old Style" w:hAnsi="Bookman Old Style" w:cs="Arial"/>
          <w:bCs/>
          <w:sz w:val="24"/>
          <w:szCs w:val="24"/>
        </w:rPr>
        <w:t>Diundangkan di Putussibau</w:t>
      </w:r>
    </w:p>
    <w:p w:rsidR="00F85D9A" w:rsidRPr="001C4430" w:rsidRDefault="00F85D9A" w:rsidP="00C31383">
      <w:pPr>
        <w:jc w:val="both"/>
        <w:rPr>
          <w:rFonts w:ascii="Bookman Old Style" w:hAnsi="Bookman Old Style" w:cs="Arial"/>
          <w:bCs/>
          <w:sz w:val="24"/>
          <w:szCs w:val="24"/>
        </w:rPr>
      </w:pPr>
      <w:r>
        <w:rPr>
          <w:rFonts w:ascii="Bookman Old Style" w:hAnsi="Bookman Old Style" w:cs="Arial"/>
          <w:bCs/>
          <w:sz w:val="24"/>
          <w:szCs w:val="24"/>
        </w:rPr>
        <w:t xml:space="preserve">Pada tanggal 3 Februari </w:t>
      </w:r>
      <w:r w:rsidR="00C31383">
        <w:rPr>
          <w:rFonts w:ascii="Bookman Old Style" w:hAnsi="Bookman Old Style" w:cs="Arial"/>
          <w:bCs/>
          <w:sz w:val="24"/>
          <w:szCs w:val="24"/>
        </w:rPr>
        <w:t>2012</w:t>
      </w:r>
    </w:p>
    <w:p w:rsidR="00C31383" w:rsidRDefault="00C31383" w:rsidP="00C31383">
      <w:pPr>
        <w:spacing w:line="360" w:lineRule="auto"/>
        <w:jc w:val="both"/>
        <w:rPr>
          <w:rFonts w:ascii="Bookman Old Style" w:hAnsi="Bookman Old Style" w:cs="Arial"/>
          <w:bCs/>
          <w:sz w:val="24"/>
          <w:szCs w:val="24"/>
        </w:rPr>
      </w:pPr>
    </w:p>
    <w:p w:rsidR="00C31383" w:rsidRDefault="00C31383" w:rsidP="00C31383">
      <w:pPr>
        <w:spacing w:line="360" w:lineRule="auto"/>
        <w:jc w:val="both"/>
        <w:rPr>
          <w:rFonts w:ascii="Bookman Old Style" w:hAnsi="Bookman Old Style" w:cs="Arial"/>
          <w:bCs/>
          <w:sz w:val="24"/>
          <w:szCs w:val="24"/>
        </w:rPr>
      </w:pPr>
      <w:r>
        <w:rPr>
          <w:rFonts w:ascii="Bookman Old Style" w:hAnsi="Bookman Old Style" w:cs="Arial"/>
          <w:bCs/>
          <w:sz w:val="24"/>
          <w:szCs w:val="24"/>
        </w:rPr>
        <w:t>SEKRETARIS DAERAH KABUPATEN KAPUAS HULU,</w:t>
      </w:r>
    </w:p>
    <w:p w:rsidR="003F5496" w:rsidRDefault="003F5496" w:rsidP="00C31383">
      <w:pPr>
        <w:spacing w:line="360" w:lineRule="auto"/>
        <w:jc w:val="both"/>
        <w:rPr>
          <w:rFonts w:ascii="Bookman Old Style" w:hAnsi="Bookman Old Style" w:cs="Arial"/>
          <w:bCs/>
          <w:sz w:val="24"/>
          <w:szCs w:val="24"/>
        </w:rPr>
      </w:pPr>
    </w:p>
    <w:p w:rsidR="003A40DD" w:rsidRDefault="0066454F" w:rsidP="00C31383">
      <w:pPr>
        <w:spacing w:line="360" w:lineRule="auto"/>
        <w:jc w:val="both"/>
        <w:rPr>
          <w:rFonts w:ascii="Bookman Old Style" w:hAnsi="Bookman Old Style" w:cs="Arial"/>
          <w:bCs/>
          <w:sz w:val="24"/>
          <w:szCs w:val="24"/>
        </w:rPr>
      </w:pPr>
      <w:r>
        <w:rPr>
          <w:rFonts w:ascii="Bookman Old Style" w:hAnsi="Bookman Old Style" w:cs="Arial"/>
          <w:bCs/>
          <w:sz w:val="24"/>
          <w:szCs w:val="24"/>
        </w:rPr>
        <w:t>TTD</w:t>
      </w:r>
    </w:p>
    <w:p w:rsidR="0066454F" w:rsidRDefault="0066454F" w:rsidP="00C31383">
      <w:pPr>
        <w:spacing w:line="360" w:lineRule="auto"/>
        <w:jc w:val="both"/>
        <w:rPr>
          <w:rFonts w:ascii="Bookman Old Style" w:hAnsi="Bookman Old Style" w:cs="Arial"/>
          <w:bCs/>
          <w:sz w:val="24"/>
          <w:szCs w:val="24"/>
        </w:rPr>
      </w:pPr>
    </w:p>
    <w:p w:rsidR="00C31383" w:rsidRPr="00C31383" w:rsidRDefault="00C31383" w:rsidP="00C31383">
      <w:pPr>
        <w:jc w:val="both"/>
        <w:rPr>
          <w:rFonts w:ascii="Bookman Old Style" w:hAnsi="Bookman Old Style" w:cs="Arial"/>
          <w:bCs/>
          <w:sz w:val="24"/>
          <w:szCs w:val="24"/>
          <w:u w:val="single"/>
        </w:rPr>
      </w:pPr>
      <w:r w:rsidRPr="00C31383">
        <w:rPr>
          <w:rFonts w:ascii="Bookman Old Style" w:hAnsi="Bookman Old Style" w:cs="Arial"/>
          <w:bCs/>
          <w:sz w:val="24"/>
          <w:szCs w:val="24"/>
          <w:u w:val="single"/>
        </w:rPr>
        <w:t>Ir. H. M. SUKRI</w:t>
      </w:r>
    </w:p>
    <w:p w:rsidR="00C31383" w:rsidRDefault="00C31383" w:rsidP="00C31383">
      <w:pPr>
        <w:jc w:val="both"/>
        <w:rPr>
          <w:rFonts w:ascii="Bookman Old Style" w:hAnsi="Bookman Old Style" w:cs="Arial"/>
          <w:bCs/>
          <w:sz w:val="24"/>
          <w:szCs w:val="24"/>
        </w:rPr>
      </w:pPr>
      <w:r>
        <w:rPr>
          <w:rFonts w:ascii="Bookman Old Style" w:hAnsi="Bookman Old Style" w:cs="Arial"/>
          <w:bCs/>
          <w:sz w:val="24"/>
          <w:szCs w:val="24"/>
        </w:rPr>
        <w:t>Pembina  Utama Muda</w:t>
      </w:r>
    </w:p>
    <w:p w:rsidR="00C31383" w:rsidRDefault="00C31383" w:rsidP="00C31383">
      <w:pPr>
        <w:jc w:val="both"/>
        <w:rPr>
          <w:rFonts w:ascii="Bookman Old Style" w:hAnsi="Bookman Old Style" w:cs="Arial"/>
          <w:bCs/>
          <w:sz w:val="24"/>
          <w:szCs w:val="24"/>
        </w:rPr>
      </w:pPr>
      <w:r>
        <w:rPr>
          <w:rFonts w:ascii="Bookman Old Style" w:hAnsi="Bookman Old Style" w:cs="Arial"/>
          <w:bCs/>
          <w:sz w:val="24"/>
          <w:szCs w:val="24"/>
        </w:rPr>
        <w:t>NIP. 19590922 198903 1 004</w:t>
      </w:r>
    </w:p>
    <w:p w:rsidR="00C31383" w:rsidRDefault="00C31383" w:rsidP="00C31383">
      <w:pPr>
        <w:jc w:val="both"/>
        <w:rPr>
          <w:rFonts w:ascii="Bookman Old Style" w:hAnsi="Bookman Old Style" w:cs="Arial"/>
          <w:bCs/>
          <w:sz w:val="24"/>
          <w:szCs w:val="24"/>
        </w:rPr>
      </w:pPr>
    </w:p>
    <w:p w:rsidR="00C31383" w:rsidRDefault="00C31383" w:rsidP="00C31383">
      <w:pPr>
        <w:jc w:val="both"/>
        <w:rPr>
          <w:rFonts w:ascii="Bookman Old Style" w:hAnsi="Bookman Old Style" w:cs="Arial"/>
          <w:bCs/>
          <w:sz w:val="24"/>
          <w:szCs w:val="24"/>
        </w:rPr>
      </w:pPr>
      <w:r>
        <w:rPr>
          <w:rFonts w:ascii="Bookman Old Style" w:hAnsi="Bookman Old Style" w:cs="Arial"/>
          <w:bCs/>
          <w:sz w:val="24"/>
          <w:szCs w:val="24"/>
        </w:rPr>
        <w:t>LEMBARAN DAERAH</w:t>
      </w:r>
      <w:r w:rsidR="003F5496">
        <w:rPr>
          <w:rFonts w:ascii="Bookman Old Style" w:hAnsi="Bookman Old Style" w:cs="Arial"/>
          <w:bCs/>
          <w:sz w:val="24"/>
          <w:szCs w:val="24"/>
        </w:rPr>
        <w:t xml:space="preserve"> KABUPATEN KAPUAS HULU TAHUN 2012 NOMOR 6</w:t>
      </w: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C31383" w:rsidRDefault="00C31383" w:rsidP="00E24EE9">
      <w:pPr>
        <w:spacing w:line="360" w:lineRule="auto"/>
        <w:jc w:val="center"/>
        <w:rPr>
          <w:rFonts w:ascii="Bookman Old Style" w:hAnsi="Bookman Old Style" w:cs="Arial"/>
          <w:bCs/>
          <w:sz w:val="24"/>
          <w:szCs w:val="24"/>
        </w:rPr>
      </w:pPr>
    </w:p>
    <w:p w:rsidR="004800EA" w:rsidRPr="001C4430" w:rsidRDefault="004800EA" w:rsidP="00E24EE9">
      <w:pPr>
        <w:spacing w:line="360" w:lineRule="auto"/>
        <w:jc w:val="center"/>
        <w:rPr>
          <w:rFonts w:ascii="Bookman Old Style" w:hAnsi="Bookman Old Style" w:cs="Arial"/>
          <w:bCs/>
          <w:sz w:val="24"/>
          <w:szCs w:val="24"/>
          <w:lang w:val="id-ID"/>
        </w:rPr>
      </w:pPr>
      <w:r w:rsidRPr="001C4430">
        <w:rPr>
          <w:rFonts w:ascii="Bookman Old Style" w:hAnsi="Bookman Old Style" w:cs="Arial"/>
          <w:bCs/>
          <w:sz w:val="24"/>
          <w:szCs w:val="24"/>
          <w:lang w:val="id-ID"/>
        </w:rPr>
        <w:lastRenderedPageBreak/>
        <w:t>PENJELASAN</w:t>
      </w:r>
    </w:p>
    <w:p w:rsidR="00E24EE9" w:rsidRPr="001C4430" w:rsidRDefault="004800EA" w:rsidP="00E24EE9">
      <w:pPr>
        <w:pStyle w:val="Title"/>
        <w:tabs>
          <w:tab w:val="left" w:pos="3240"/>
        </w:tabs>
        <w:spacing w:after="120" w:line="360" w:lineRule="auto"/>
        <w:ind w:right="0"/>
        <w:rPr>
          <w:rFonts w:ascii="Bookman Old Style" w:hAnsi="Bookman Old Style" w:cs="Arial"/>
          <w:bCs/>
          <w:sz w:val="24"/>
          <w:szCs w:val="24"/>
        </w:rPr>
      </w:pPr>
      <w:r w:rsidRPr="001C4430">
        <w:rPr>
          <w:rFonts w:ascii="Bookman Old Style" w:hAnsi="Bookman Old Style" w:cs="Arial"/>
          <w:bCs/>
          <w:sz w:val="24"/>
          <w:szCs w:val="24"/>
          <w:lang w:val="id-ID"/>
        </w:rPr>
        <w:t>ATAS</w:t>
      </w:r>
    </w:p>
    <w:p w:rsidR="00B13B9E" w:rsidRPr="001C4430" w:rsidRDefault="00B117F7" w:rsidP="00E24EE9">
      <w:pPr>
        <w:pStyle w:val="Title"/>
        <w:tabs>
          <w:tab w:val="left" w:pos="3240"/>
        </w:tabs>
        <w:spacing w:after="120" w:line="360" w:lineRule="auto"/>
        <w:ind w:right="0"/>
        <w:rPr>
          <w:rFonts w:ascii="Bookman Old Style" w:hAnsi="Bookman Old Style" w:cs="Arial"/>
          <w:sz w:val="24"/>
          <w:szCs w:val="24"/>
          <w:lang w:val="id-ID"/>
        </w:rPr>
      </w:pPr>
      <w:r w:rsidRPr="001C4430">
        <w:rPr>
          <w:rFonts w:ascii="Bookman Old Style" w:hAnsi="Bookman Old Style" w:cs="Arial"/>
          <w:bCs/>
          <w:sz w:val="24"/>
          <w:szCs w:val="24"/>
          <w:lang w:val="id-ID"/>
        </w:rPr>
        <w:t>PERATURAN DAERAH</w:t>
      </w:r>
      <w:r w:rsidR="00B13B9E" w:rsidRPr="001C4430">
        <w:rPr>
          <w:rFonts w:ascii="Bookman Old Style" w:hAnsi="Bookman Old Style" w:cs="Arial"/>
          <w:bCs/>
          <w:sz w:val="24"/>
          <w:szCs w:val="24"/>
          <w:lang w:val="id-ID"/>
        </w:rPr>
        <w:t xml:space="preserve"> </w:t>
      </w:r>
      <w:r w:rsidRPr="001C4430">
        <w:rPr>
          <w:rFonts w:ascii="Bookman Old Style" w:hAnsi="Bookman Old Style" w:cs="Arial"/>
          <w:sz w:val="24"/>
          <w:szCs w:val="24"/>
          <w:lang w:val="id-ID"/>
        </w:rPr>
        <w:t xml:space="preserve">KABUPATEN KAPUAS HULU </w:t>
      </w:r>
    </w:p>
    <w:p w:rsidR="00B117F7" w:rsidRPr="001C4430" w:rsidRDefault="00B117F7" w:rsidP="00E24EE9">
      <w:pPr>
        <w:pStyle w:val="Title"/>
        <w:tabs>
          <w:tab w:val="left" w:pos="3240"/>
        </w:tabs>
        <w:spacing w:line="360" w:lineRule="auto"/>
        <w:ind w:right="0"/>
        <w:rPr>
          <w:rFonts w:ascii="Bookman Old Style" w:hAnsi="Bookman Old Style" w:cs="Arial"/>
          <w:bCs/>
          <w:sz w:val="24"/>
          <w:szCs w:val="24"/>
          <w:lang w:val="id-ID"/>
        </w:rPr>
      </w:pPr>
      <w:r w:rsidRPr="001C4430">
        <w:rPr>
          <w:rFonts w:ascii="Bookman Old Style" w:hAnsi="Bookman Old Style" w:cs="Arial"/>
          <w:sz w:val="24"/>
          <w:szCs w:val="24"/>
          <w:lang w:val="id-ID"/>
        </w:rPr>
        <w:t xml:space="preserve">NOMOR </w:t>
      </w:r>
      <w:r w:rsidR="007B6B09" w:rsidRPr="001C4430">
        <w:rPr>
          <w:rFonts w:ascii="Bookman Old Style" w:hAnsi="Bookman Old Style" w:cs="Arial"/>
          <w:sz w:val="24"/>
          <w:szCs w:val="24"/>
        </w:rPr>
        <w:t>1</w:t>
      </w:r>
      <w:r w:rsidRPr="001C4430">
        <w:rPr>
          <w:rFonts w:ascii="Bookman Old Style" w:hAnsi="Bookman Old Style" w:cs="Arial"/>
          <w:sz w:val="24"/>
          <w:szCs w:val="24"/>
          <w:lang w:val="id-ID"/>
        </w:rPr>
        <w:t>7</w:t>
      </w:r>
      <w:r w:rsidR="00E24EE9" w:rsidRPr="001C4430">
        <w:rPr>
          <w:rFonts w:ascii="Bookman Old Style" w:hAnsi="Bookman Old Style" w:cs="Arial"/>
          <w:sz w:val="24"/>
          <w:szCs w:val="24"/>
        </w:rPr>
        <w:t xml:space="preserve"> </w:t>
      </w:r>
      <w:r w:rsidRPr="001C4430">
        <w:rPr>
          <w:rFonts w:ascii="Bookman Old Style" w:hAnsi="Bookman Old Style" w:cs="Arial"/>
          <w:sz w:val="24"/>
          <w:szCs w:val="24"/>
          <w:lang w:val="id-ID"/>
        </w:rPr>
        <w:t>TAHUN 2011</w:t>
      </w:r>
    </w:p>
    <w:p w:rsidR="00B117F7" w:rsidRPr="001C4430" w:rsidRDefault="00B117F7" w:rsidP="001367F3">
      <w:pPr>
        <w:pStyle w:val="Heading1"/>
        <w:ind w:right="0"/>
        <w:rPr>
          <w:rFonts w:ascii="Bookman Old Style" w:hAnsi="Bookman Old Style" w:cs="Arial"/>
          <w:bCs/>
          <w:sz w:val="24"/>
          <w:szCs w:val="24"/>
          <w:lang w:val="id-ID"/>
        </w:rPr>
      </w:pPr>
      <w:r w:rsidRPr="001C4430">
        <w:rPr>
          <w:rFonts w:ascii="Bookman Old Style" w:hAnsi="Bookman Old Style" w:cs="Arial"/>
          <w:bCs/>
          <w:sz w:val="24"/>
          <w:szCs w:val="24"/>
          <w:lang w:val="id-ID"/>
        </w:rPr>
        <w:t>TENTANG</w:t>
      </w:r>
    </w:p>
    <w:p w:rsidR="00B117F7" w:rsidRPr="001C4430" w:rsidRDefault="00B117F7" w:rsidP="00B117F7">
      <w:pPr>
        <w:rPr>
          <w:rFonts w:ascii="Bookman Old Style" w:hAnsi="Bookman Old Style" w:cs="Arial"/>
          <w:sz w:val="24"/>
          <w:szCs w:val="24"/>
          <w:lang w:val="id-ID"/>
        </w:rPr>
      </w:pPr>
    </w:p>
    <w:p w:rsidR="004800EA" w:rsidRPr="001C4430" w:rsidRDefault="00B117F7" w:rsidP="00B117F7">
      <w:pPr>
        <w:tabs>
          <w:tab w:val="left" w:pos="1418"/>
        </w:tabs>
        <w:jc w:val="center"/>
        <w:rPr>
          <w:rFonts w:ascii="Bookman Old Style" w:hAnsi="Bookman Old Style" w:cs="Arial"/>
          <w:bCs/>
          <w:sz w:val="24"/>
          <w:szCs w:val="24"/>
          <w:lang w:val="id-ID"/>
        </w:rPr>
      </w:pPr>
      <w:r w:rsidRPr="001C4430">
        <w:rPr>
          <w:rFonts w:ascii="Bookman Old Style" w:hAnsi="Bookman Old Style" w:cs="Arial"/>
          <w:bCs/>
          <w:sz w:val="24"/>
          <w:szCs w:val="24"/>
          <w:lang w:val="id-ID"/>
        </w:rPr>
        <w:t>PERUBAHAN ATAS PERATURAN DAERAH NOMOR 7 TAHUN 2008 TENTANG PEMBENTUKAN ORGANISASI PERANGKAT DAERAH KABUPATEN KAPUAS HU</w:t>
      </w:r>
      <w:r w:rsidR="00BA78C6" w:rsidRPr="001C4430">
        <w:rPr>
          <w:rFonts w:ascii="Bookman Old Style" w:hAnsi="Bookman Old Style" w:cs="Arial"/>
          <w:bCs/>
          <w:sz w:val="24"/>
          <w:szCs w:val="24"/>
          <w:lang w:val="id-ID"/>
        </w:rPr>
        <w:t>LU</w:t>
      </w:r>
      <w:r w:rsidR="004800EA" w:rsidRPr="001C4430">
        <w:rPr>
          <w:rFonts w:ascii="Bookman Old Style" w:hAnsi="Bookman Old Style" w:cs="Arial"/>
          <w:bCs/>
          <w:sz w:val="24"/>
          <w:szCs w:val="24"/>
          <w:lang w:val="id-ID"/>
        </w:rPr>
        <w:t xml:space="preserve"> </w:t>
      </w:r>
    </w:p>
    <w:p w:rsidR="004800EA" w:rsidRPr="001C4430" w:rsidRDefault="004800EA" w:rsidP="004800EA">
      <w:pPr>
        <w:tabs>
          <w:tab w:val="left" w:pos="1418"/>
        </w:tabs>
        <w:jc w:val="center"/>
        <w:rPr>
          <w:rFonts w:ascii="Bookman Old Style" w:hAnsi="Bookman Old Style" w:cs="Arial"/>
          <w:bCs/>
          <w:sz w:val="24"/>
          <w:szCs w:val="24"/>
          <w:lang w:val="id-ID"/>
        </w:rPr>
      </w:pPr>
    </w:p>
    <w:p w:rsidR="004800EA" w:rsidRPr="001C4430" w:rsidRDefault="004800EA" w:rsidP="004800EA">
      <w:pPr>
        <w:tabs>
          <w:tab w:val="left" w:pos="1418"/>
        </w:tabs>
        <w:jc w:val="center"/>
        <w:rPr>
          <w:rFonts w:ascii="Bookman Old Style" w:hAnsi="Bookman Old Style" w:cs="Arial"/>
          <w:bCs/>
          <w:sz w:val="24"/>
          <w:szCs w:val="24"/>
          <w:lang w:val="id-ID"/>
        </w:rPr>
      </w:pPr>
    </w:p>
    <w:p w:rsidR="0062341B" w:rsidRPr="001C4430" w:rsidRDefault="0062341B" w:rsidP="0064726D">
      <w:pPr>
        <w:numPr>
          <w:ilvl w:val="0"/>
          <w:numId w:val="4"/>
        </w:numPr>
        <w:tabs>
          <w:tab w:val="clear" w:pos="2535"/>
        </w:tabs>
        <w:ind w:left="426" w:hanging="412"/>
        <w:jc w:val="both"/>
        <w:rPr>
          <w:rFonts w:ascii="Bookman Old Style" w:hAnsi="Bookman Old Style" w:cs="Arial"/>
          <w:bCs/>
          <w:sz w:val="24"/>
          <w:szCs w:val="24"/>
          <w:lang w:val="id-ID"/>
        </w:rPr>
      </w:pPr>
      <w:r w:rsidRPr="001C4430">
        <w:rPr>
          <w:rFonts w:ascii="Bookman Old Style" w:hAnsi="Bookman Old Style" w:cs="Arial"/>
          <w:bCs/>
          <w:sz w:val="24"/>
          <w:szCs w:val="24"/>
          <w:lang w:val="id-ID"/>
        </w:rPr>
        <w:t>UMUM</w:t>
      </w:r>
    </w:p>
    <w:p w:rsidR="0062341B" w:rsidRPr="001C4430" w:rsidRDefault="0062341B" w:rsidP="0062341B">
      <w:pPr>
        <w:ind w:left="14"/>
        <w:jc w:val="both"/>
        <w:rPr>
          <w:rFonts w:ascii="Bookman Old Style" w:hAnsi="Bookman Old Style" w:cs="Arial"/>
          <w:bCs/>
          <w:sz w:val="24"/>
          <w:szCs w:val="24"/>
          <w:lang w:val="id-ID"/>
        </w:rPr>
      </w:pPr>
    </w:p>
    <w:p w:rsidR="0064475D" w:rsidRPr="001C4430" w:rsidRDefault="00CD3CD8" w:rsidP="008307CA">
      <w:pPr>
        <w:spacing w:before="60" w:after="60" w:line="360" w:lineRule="auto"/>
        <w:ind w:left="426" w:firstLine="720"/>
        <w:jc w:val="both"/>
        <w:rPr>
          <w:rFonts w:ascii="Bookman Old Style" w:hAnsi="Bookman Old Style" w:cs="Arial"/>
          <w:sz w:val="24"/>
          <w:szCs w:val="24"/>
          <w:lang w:val="id-ID"/>
        </w:rPr>
      </w:pPr>
      <w:r w:rsidRPr="001C4430">
        <w:rPr>
          <w:rFonts w:ascii="Bookman Old Style" w:hAnsi="Bookman Old Style" w:cs="Arial"/>
          <w:sz w:val="24"/>
          <w:szCs w:val="24"/>
        </w:rPr>
        <w:t xml:space="preserve">Pasal 120 </w:t>
      </w:r>
      <w:r w:rsidR="0064475D" w:rsidRPr="001C4430">
        <w:rPr>
          <w:rFonts w:ascii="Bookman Old Style" w:hAnsi="Bookman Old Style" w:cs="Arial"/>
          <w:sz w:val="24"/>
          <w:szCs w:val="24"/>
          <w:lang w:val="id-ID"/>
        </w:rPr>
        <w:t xml:space="preserve">Undang-Undang Nomor 32 Tahun 2004 tentang Pemerintahan Daerah menetapkan bahwa perangkat daerah kabupaten/ kota terdiri dari Sekretariat Daerah, Sekretariat DPRD, dinas daerah, lembaga teknis daerah, kecamatan dan kelurahan. Ketentuan tersebut ditegaskan lebih lanjut  dalam pasal 128 ayat (1) yang menyatakan bahwa susunan organisasi perangkat daerah sebagaimana dimaksud dalam pasal 120 ayat (1) dan ayat (2) ditetapkan dalam Peraturan Daerah dengan memperhatikan faktor-faktor tertentu dan berpedoman kepada Peraturan Pemerintah. </w:t>
      </w:r>
    </w:p>
    <w:p w:rsidR="0064475D" w:rsidRPr="001C4430" w:rsidRDefault="0064475D" w:rsidP="008307CA">
      <w:pPr>
        <w:spacing w:before="60" w:after="60" w:line="360" w:lineRule="auto"/>
        <w:ind w:left="426" w:firstLine="720"/>
        <w:jc w:val="both"/>
        <w:rPr>
          <w:rFonts w:ascii="Bookman Old Style" w:hAnsi="Bookman Old Style" w:cs="Arial"/>
          <w:sz w:val="24"/>
          <w:szCs w:val="24"/>
          <w:lang w:val="id-ID"/>
        </w:rPr>
      </w:pPr>
      <w:r w:rsidRPr="001C4430">
        <w:rPr>
          <w:rFonts w:ascii="Bookman Old Style" w:hAnsi="Bookman Old Style" w:cs="Arial"/>
          <w:sz w:val="24"/>
          <w:szCs w:val="24"/>
          <w:lang w:val="id-ID"/>
        </w:rPr>
        <w:t xml:space="preserve">Dalam rangka pelaksanaan amanat </w:t>
      </w:r>
      <w:r w:rsidR="00CD3CD8" w:rsidRPr="001C4430">
        <w:rPr>
          <w:rFonts w:ascii="Bookman Old Style" w:hAnsi="Bookman Old Style" w:cs="Arial"/>
          <w:sz w:val="24"/>
          <w:szCs w:val="24"/>
        </w:rPr>
        <w:t xml:space="preserve">Pasal 128 ayat (1) </w:t>
      </w:r>
      <w:r w:rsidRPr="001C4430">
        <w:rPr>
          <w:rFonts w:ascii="Bookman Old Style" w:hAnsi="Bookman Old Style" w:cs="Arial"/>
          <w:sz w:val="24"/>
          <w:szCs w:val="24"/>
          <w:lang w:val="id-ID"/>
        </w:rPr>
        <w:t>Undang-Undang Nomor 32 Tahun 2004 tersebut, Pemerintah telah menerbitkan Peraturan Pemerintah Nomor 41 Tahun 2007 tentang Organisasi Perangkat Daerah. Peraturan Pemerintah ini pada prinsipnya dimaksudkan untuk memberikan arah dan pedoman yang jelas bagi daerah dalam menata organisasi yang efisien, efektif dan rasional sesuai dengan kebutuhan dan kemampuan daerah serta adanya koordinasi, integrasi, sinkronisasi dan simplikasi serta komunikasi kelembagaan antara pusat dan daerah.</w:t>
      </w:r>
    </w:p>
    <w:p w:rsidR="0064475D" w:rsidRPr="001C4430" w:rsidRDefault="0064475D" w:rsidP="008307CA">
      <w:pPr>
        <w:spacing w:before="60" w:after="60" w:line="360" w:lineRule="auto"/>
        <w:ind w:left="426" w:firstLine="720"/>
        <w:jc w:val="both"/>
        <w:rPr>
          <w:rFonts w:ascii="Bookman Old Style" w:hAnsi="Bookman Old Style" w:cs="Arial"/>
          <w:sz w:val="24"/>
          <w:szCs w:val="24"/>
        </w:rPr>
      </w:pPr>
      <w:r w:rsidRPr="001C4430">
        <w:rPr>
          <w:rFonts w:ascii="Bookman Old Style" w:hAnsi="Bookman Old Style" w:cs="Arial"/>
          <w:sz w:val="24"/>
          <w:szCs w:val="24"/>
          <w:lang w:val="id-ID"/>
        </w:rPr>
        <w:t>Dalam Peraturan Pemerintah Nomor 41 tahun 2007, dijelaskan bahwa dalam penyelenggaraan pemerintahan Daerah, Kepala Daerah dibantu oleh Perangkat Daerah yang terdiri dari unsur staf yang membantu penyusunan kebijakan dan koordinasi, diwadahi dalam Sekretariat, unsur pengawasan yang diwadahi dalam bentuk Inspektorat, unsur perencana yang diwadahi dalam bentuk Badan, unsur pendukung tugas Kepala Daerah dalam penyusunan dan pelaksanaan kebijakan Daerah yang bersifat spesifik, diwadahi dalam Lembaga Teknis Daerah, serta unsur pelaksana urusan Daerah yang diwadahi dalam Dinas Daerah.</w:t>
      </w:r>
    </w:p>
    <w:p w:rsidR="00CD3CD8" w:rsidRPr="001C4430" w:rsidRDefault="00CD3CD8" w:rsidP="008307CA">
      <w:pPr>
        <w:spacing w:before="60" w:after="60" w:line="360" w:lineRule="auto"/>
        <w:ind w:left="426" w:firstLine="720"/>
        <w:jc w:val="both"/>
        <w:rPr>
          <w:rFonts w:ascii="Bookman Old Style" w:hAnsi="Bookman Old Style" w:cs="Arial"/>
          <w:sz w:val="24"/>
          <w:szCs w:val="24"/>
        </w:rPr>
      </w:pPr>
      <w:r w:rsidRPr="001C4430">
        <w:rPr>
          <w:rFonts w:ascii="Bookman Old Style" w:hAnsi="Bookman Old Style" w:cs="Arial"/>
          <w:sz w:val="24"/>
          <w:szCs w:val="24"/>
        </w:rPr>
        <w:lastRenderedPageBreak/>
        <w:t xml:space="preserve">Adapun yang menjadi dasar utama penyusunan perangkat daerah dalam bentuk suatu organisasi adalah adanya urusan pemerintahan yang menjadi kewenangan daerah, yang terdiri dari urusan wajib dan urusan pilihan. Kemudian untuk merumuskan besaran organisasinya sekurang-kurangnya mempertimbangkan </w:t>
      </w:r>
      <w:r w:rsidR="00FA7A95" w:rsidRPr="001C4430">
        <w:rPr>
          <w:rFonts w:ascii="Bookman Old Style" w:hAnsi="Bookman Old Style" w:cs="Arial"/>
          <w:sz w:val="24"/>
          <w:szCs w:val="24"/>
        </w:rPr>
        <w:t>fak</w:t>
      </w:r>
      <w:r w:rsidRPr="001C4430">
        <w:rPr>
          <w:rFonts w:ascii="Bookman Old Style" w:hAnsi="Bookman Old Style" w:cs="Arial"/>
          <w:sz w:val="24"/>
          <w:szCs w:val="24"/>
        </w:rPr>
        <w:t>tor keuangan, kebutuhan daerah, cakupan tugas yang meliputi sasaran tugas yang harus diwujudkan, jenis dan banyaknya tugas, luas wilayah kerja dan kondisi geografis, jumlah dan kepadatan penduduk, potensi daerah yang bertalian dengan urusan yang akan ditangani, sarana dan prasarana penunjang tugas.</w:t>
      </w:r>
    </w:p>
    <w:p w:rsidR="00CD3CD8" w:rsidRPr="001C4430" w:rsidRDefault="00CD3CD8" w:rsidP="008307CA">
      <w:pPr>
        <w:spacing w:before="60" w:after="60" w:line="360" w:lineRule="auto"/>
        <w:ind w:left="426" w:firstLine="720"/>
        <w:jc w:val="both"/>
        <w:rPr>
          <w:rFonts w:ascii="Bookman Old Style" w:hAnsi="Bookman Old Style" w:cs="Arial"/>
          <w:sz w:val="24"/>
          <w:szCs w:val="24"/>
        </w:rPr>
      </w:pPr>
      <w:r w:rsidRPr="001C4430">
        <w:rPr>
          <w:rFonts w:ascii="Bookman Old Style" w:hAnsi="Bookman Old Style" w:cs="Arial"/>
          <w:sz w:val="24"/>
          <w:szCs w:val="24"/>
        </w:rPr>
        <w:t>Namun memperhatikan dinamika penyelenggaraan pemerintahan daerah serta perkembangan beberapa peraturan perundang-undangan yang mengamanatkan</w:t>
      </w:r>
      <w:r w:rsidR="00FA7A95" w:rsidRPr="001C4430">
        <w:rPr>
          <w:rFonts w:ascii="Bookman Old Style" w:hAnsi="Bookman Old Style" w:cs="Arial"/>
          <w:sz w:val="24"/>
          <w:szCs w:val="24"/>
        </w:rPr>
        <w:t xml:space="preserve"> </w:t>
      </w:r>
      <w:r w:rsidRPr="001C4430">
        <w:rPr>
          <w:rFonts w:ascii="Bookman Old Style" w:hAnsi="Bookman Old Style" w:cs="Arial"/>
          <w:sz w:val="24"/>
          <w:szCs w:val="24"/>
        </w:rPr>
        <w:t>pembentukan lembaga lain sebagai bagian perangkat daerah maka, Pemerintah Kabupaten Kapuas Hulu memandang perlu untuk melakukan penataan kembali (</w:t>
      </w:r>
      <w:r w:rsidRPr="001C4430">
        <w:rPr>
          <w:rFonts w:ascii="Bookman Old Style" w:hAnsi="Bookman Old Style" w:cs="Arial"/>
          <w:i/>
          <w:sz w:val="24"/>
          <w:szCs w:val="24"/>
        </w:rPr>
        <w:t>restrukturisasi</w:t>
      </w:r>
      <w:r w:rsidR="00FA7A95" w:rsidRPr="001C4430">
        <w:rPr>
          <w:rFonts w:ascii="Bookman Old Style" w:hAnsi="Bookman Old Style" w:cs="Arial"/>
          <w:sz w:val="24"/>
          <w:szCs w:val="24"/>
        </w:rPr>
        <w:t>) organisasi</w:t>
      </w:r>
      <w:r w:rsidRPr="001C4430">
        <w:rPr>
          <w:rFonts w:ascii="Bookman Old Style" w:hAnsi="Bookman Old Style" w:cs="Arial"/>
          <w:sz w:val="24"/>
          <w:szCs w:val="24"/>
        </w:rPr>
        <w:t xml:space="preserve"> perangkat </w:t>
      </w:r>
      <w:r w:rsidR="00FA7A95" w:rsidRPr="001C4430">
        <w:rPr>
          <w:rFonts w:ascii="Bookman Old Style" w:hAnsi="Bookman Old Style" w:cs="Arial"/>
          <w:sz w:val="24"/>
          <w:szCs w:val="24"/>
        </w:rPr>
        <w:t>daerah dengan meninjau kembali P</w:t>
      </w:r>
      <w:r w:rsidRPr="001C4430">
        <w:rPr>
          <w:rFonts w:ascii="Bookman Old Style" w:hAnsi="Bookman Old Style" w:cs="Arial"/>
          <w:sz w:val="24"/>
          <w:szCs w:val="24"/>
        </w:rPr>
        <w:t>era</w:t>
      </w:r>
      <w:r w:rsidR="00FA7A95" w:rsidRPr="001C4430">
        <w:rPr>
          <w:rFonts w:ascii="Bookman Old Style" w:hAnsi="Bookman Old Style" w:cs="Arial"/>
          <w:sz w:val="24"/>
          <w:szCs w:val="24"/>
        </w:rPr>
        <w:t>turan D</w:t>
      </w:r>
      <w:r w:rsidRPr="001C4430">
        <w:rPr>
          <w:rFonts w:ascii="Bookman Old Style" w:hAnsi="Bookman Old Style" w:cs="Arial"/>
          <w:sz w:val="24"/>
          <w:szCs w:val="24"/>
        </w:rPr>
        <w:t>ae</w:t>
      </w:r>
      <w:r w:rsidR="00FA7A95" w:rsidRPr="001C4430">
        <w:rPr>
          <w:rFonts w:ascii="Bookman Old Style" w:hAnsi="Bookman Old Style" w:cs="Arial"/>
          <w:sz w:val="24"/>
          <w:szCs w:val="24"/>
        </w:rPr>
        <w:t>rah Nomor 7 tahun 2008 tentang P</w:t>
      </w:r>
      <w:r w:rsidRPr="001C4430">
        <w:rPr>
          <w:rFonts w:ascii="Bookman Old Style" w:hAnsi="Bookman Old Style" w:cs="Arial"/>
          <w:sz w:val="24"/>
          <w:szCs w:val="24"/>
        </w:rPr>
        <w:t>embentukan Organisasi Perangkat Daerah Kabupaten Kapuas Hulu.</w:t>
      </w:r>
    </w:p>
    <w:p w:rsidR="00CD3CD8" w:rsidRPr="001C4430" w:rsidRDefault="00CD3CD8" w:rsidP="008307CA">
      <w:pPr>
        <w:spacing w:before="60" w:after="60" w:line="360" w:lineRule="auto"/>
        <w:ind w:left="426" w:firstLine="720"/>
        <w:jc w:val="both"/>
        <w:rPr>
          <w:rFonts w:ascii="Bookman Old Style" w:hAnsi="Bookman Old Style" w:cs="Arial"/>
          <w:sz w:val="24"/>
          <w:szCs w:val="24"/>
        </w:rPr>
      </w:pPr>
      <w:r w:rsidRPr="001C4430">
        <w:rPr>
          <w:rFonts w:ascii="Bookman Old Style" w:hAnsi="Bookman Old Style" w:cs="Arial"/>
          <w:sz w:val="24"/>
          <w:szCs w:val="24"/>
        </w:rPr>
        <w:t>Oleh karena restrukturisasi organisasi perangkat daerah sebagaimana dimaksud bersifat</w:t>
      </w:r>
      <w:r w:rsidR="00244574" w:rsidRPr="001C4430">
        <w:rPr>
          <w:rFonts w:ascii="Bookman Old Style" w:hAnsi="Bookman Old Style" w:cs="Arial"/>
          <w:sz w:val="24"/>
          <w:szCs w:val="24"/>
        </w:rPr>
        <w:t xml:space="preserve"> </w:t>
      </w:r>
      <w:r w:rsidR="00244574" w:rsidRPr="001C4430">
        <w:rPr>
          <w:rFonts w:ascii="Bookman Old Style" w:hAnsi="Bookman Old Style" w:cs="Arial"/>
          <w:i/>
          <w:sz w:val="24"/>
          <w:szCs w:val="24"/>
        </w:rPr>
        <w:t>incremental</w:t>
      </w:r>
      <w:r w:rsidR="00244574" w:rsidRPr="001C4430">
        <w:rPr>
          <w:rFonts w:ascii="Bookman Old Style" w:hAnsi="Bookman Old Style" w:cs="Arial"/>
          <w:sz w:val="24"/>
          <w:szCs w:val="24"/>
        </w:rPr>
        <w:t xml:space="preserve"> sehingga tidak menambah besaran organisasi perangkat daerah. Hal ini selain dalam upaya meningkatkan efisiensi dan efektifitas penyelenggaraan pemerintahan daerah juga dalam rangka mengoptimalkan pencapaian visi dan misi daerah dan mendukung terwujudnya kepemerintahan yang yang lebih baik (good governance). Adapun nomenklatur perangkat daerah yang dibentuk baru terdiri dari Badan Pengelola Perbatasan, Badan Penanggulangan Bencana Daerah, dan Kantor Penanaman Modal dan Pelayanan Perizinan Terpadu.</w:t>
      </w:r>
    </w:p>
    <w:p w:rsidR="00244574" w:rsidRPr="001C4430" w:rsidRDefault="00244574" w:rsidP="008307CA">
      <w:pPr>
        <w:spacing w:before="60" w:after="60" w:line="360" w:lineRule="auto"/>
        <w:ind w:left="426" w:firstLine="720"/>
        <w:jc w:val="both"/>
        <w:rPr>
          <w:rFonts w:ascii="Bookman Old Style" w:hAnsi="Bookman Old Style" w:cs="Arial"/>
          <w:sz w:val="24"/>
          <w:szCs w:val="24"/>
        </w:rPr>
      </w:pPr>
      <w:r w:rsidRPr="001C4430">
        <w:rPr>
          <w:rFonts w:ascii="Bookman Old Style" w:hAnsi="Bookman Old Style" w:cs="Arial"/>
          <w:sz w:val="24"/>
          <w:szCs w:val="24"/>
        </w:rPr>
        <w:t xml:space="preserve">Memahami bahwa tuntutan pelayanan umum selalu mengalami </w:t>
      </w:r>
      <w:r w:rsidR="00FA7A95" w:rsidRPr="001C4430">
        <w:rPr>
          <w:rFonts w:ascii="Bookman Old Style" w:hAnsi="Bookman Old Style" w:cs="Arial"/>
          <w:sz w:val="24"/>
          <w:szCs w:val="24"/>
        </w:rPr>
        <w:t xml:space="preserve">dinamisasi seiring dengan perubahan tingkat kebutuhan mayarakat maka dalam Peraturan daerah ini hanya mengatur tentang besaran organisasi dan tugas pokok dan fungsi masing-masing organisasi pemerintah daerah tanpa mengikutsertakan rincian nomenklatur dan tugas pokok dan fungsi satuan organisasi dari masing-masing perangkat daerah dengan pertimbangan bahwa nomenklatur dan tugas pokok dan fungsi satuan organisasi bersifat lebih dinamis sesuai dengan tuntutan perubahan strategis dan kondisi lingkungan, sehingga dalam </w:t>
      </w:r>
      <w:r w:rsidR="00FA7A95" w:rsidRPr="001C4430">
        <w:rPr>
          <w:rFonts w:ascii="Bookman Old Style" w:hAnsi="Bookman Old Style" w:cs="Arial"/>
          <w:sz w:val="24"/>
          <w:szCs w:val="24"/>
        </w:rPr>
        <w:lastRenderedPageBreak/>
        <w:t>implementasinya akan dituangkan dalam Peraturan Bupati Kabupaten Kapuas Hulu.</w:t>
      </w:r>
    </w:p>
    <w:p w:rsidR="0062341B" w:rsidRPr="001C4430" w:rsidRDefault="0062341B" w:rsidP="0064726D">
      <w:pPr>
        <w:numPr>
          <w:ilvl w:val="0"/>
          <w:numId w:val="4"/>
        </w:numPr>
        <w:tabs>
          <w:tab w:val="clear" w:pos="2535"/>
        </w:tabs>
        <w:spacing w:before="120" w:after="240"/>
        <w:ind w:left="406" w:hanging="392"/>
        <w:jc w:val="both"/>
        <w:rPr>
          <w:rFonts w:ascii="Bookman Old Style" w:hAnsi="Bookman Old Style" w:cs="Arial"/>
          <w:bCs/>
          <w:sz w:val="24"/>
          <w:szCs w:val="24"/>
          <w:lang w:val="id-ID"/>
        </w:rPr>
      </w:pPr>
      <w:r w:rsidRPr="001C4430">
        <w:rPr>
          <w:rFonts w:ascii="Bookman Old Style" w:hAnsi="Bookman Old Style" w:cs="Arial"/>
          <w:bCs/>
          <w:sz w:val="24"/>
          <w:szCs w:val="24"/>
          <w:lang w:val="id-ID"/>
        </w:rPr>
        <w:t>PASAL DEMI PASAL</w:t>
      </w:r>
    </w:p>
    <w:p w:rsidR="000B5AFE" w:rsidRPr="001C4430" w:rsidRDefault="000B5AFE" w:rsidP="0062341B">
      <w:pPr>
        <w:pStyle w:val="BodyText2"/>
        <w:spacing w:before="120" w:after="60"/>
        <w:ind w:left="425"/>
        <w:rPr>
          <w:rFonts w:cs="Arial"/>
          <w:bCs/>
          <w:sz w:val="24"/>
          <w:szCs w:val="24"/>
        </w:rPr>
      </w:pPr>
      <w:r w:rsidRPr="001C4430">
        <w:rPr>
          <w:rFonts w:cs="Arial"/>
          <w:bCs/>
          <w:sz w:val="24"/>
          <w:szCs w:val="24"/>
        </w:rPr>
        <w:t>Pasal I</w:t>
      </w:r>
    </w:p>
    <w:p w:rsidR="000B5AFE" w:rsidRPr="001C4430" w:rsidRDefault="000B5AFE" w:rsidP="000B5AFE">
      <w:pPr>
        <w:pStyle w:val="BodyText2"/>
        <w:spacing w:before="120" w:after="60"/>
        <w:ind w:left="425" w:firstLine="295"/>
        <w:rPr>
          <w:rFonts w:cs="Arial"/>
          <w:bCs/>
          <w:sz w:val="24"/>
          <w:szCs w:val="24"/>
        </w:rPr>
      </w:pPr>
      <w:r w:rsidRPr="001C4430">
        <w:rPr>
          <w:rFonts w:cs="Arial"/>
          <w:sz w:val="24"/>
          <w:szCs w:val="24"/>
          <w:lang w:val="id-ID"/>
        </w:rPr>
        <w:t>Cukup Jelas.</w:t>
      </w:r>
      <w:r w:rsidRPr="001C4430">
        <w:rPr>
          <w:rFonts w:cs="Arial"/>
          <w:bCs/>
          <w:sz w:val="24"/>
          <w:szCs w:val="24"/>
          <w:lang w:val="id-ID"/>
        </w:rPr>
        <w:t xml:space="preserve"> </w:t>
      </w:r>
    </w:p>
    <w:p w:rsidR="0062341B" w:rsidRPr="001C4430" w:rsidRDefault="00090D19" w:rsidP="0062341B">
      <w:pPr>
        <w:pStyle w:val="BodyText2"/>
        <w:spacing w:before="120" w:after="60"/>
        <w:ind w:left="425"/>
        <w:rPr>
          <w:rFonts w:cs="Arial"/>
          <w:bCs/>
          <w:sz w:val="24"/>
          <w:szCs w:val="24"/>
        </w:rPr>
      </w:pPr>
      <w:r w:rsidRPr="001C4430">
        <w:rPr>
          <w:rFonts w:cs="Arial"/>
          <w:bCs/>
          <w:sz w:val="24"/>
          <w:szCs w:val="24"/>
          <w:lang w:val="id-ID"/>
        </w:rPr>
        <w:t xml:space="preserve">Pasal </w:t>
      </w:r>
      <w:r w:rsidR="000B5AFE" w:rsidRPr="001C4430">
        <w:rPr>
          <w:rFonts w:cs="Arial"/>
          <w:bCs/>
          <w:sz w:val="24"/>
          <w:szCs w:val="24"/>
        </w:rPr>
        <w:t>2</w:t>
      </w:r>
    </w:p>
    <w:p w:rsidR="0098096F" w:rsidRPr="001C4430" w:rsidRDefault="00752273" w:rsidP="00752273">
      <w:pPr>
        <w:pStyle w:val="BodyText2"/>
        <w:spacing w:before="120" w:after="60"/>
        <w:ind w:left="2835" w:hanging="2410"/>
        <w:rPr>
          <w:rFonts w:cs="Arial"/>
          <w:bCs/>
          <w:sz w:val="24"/>
          <w:szCs w:val="24"/>
        </w:rPr>
      </w:pPr>
      <w:r w:rsidRPr="001C4430">
        <w:rPr>
          <w:rFonts w:cs="Arial"/>
          <w:bCs/>
          <w:sz w:val="24"/>
          <w:szCs w:val="24"/>
        </w:rPr>
        <w:t>Ayat (2)</w:t>
      </w:r>
    </w:p>
    <w:tbl>
      <w:tblPr>
        <w:tblStyle w:val="TableGrid"/>
        <w:tblW w:w="837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298"/>
        <w:gridCol w:w="6902"/>
      </w:tblGrid>
      <w:tr w:rsidR="0098096F" w:rsidRPr="001C4430" w:rsidTr="003D0A2C">
        <w:tc>
          <w:tcPr>
            <w:tcW w:w="1170" w:type="dxa"/>
          </w:tcPr>
          <w:p w:rsidR="0098096F" w:rsidRPr="001C4430" w:rsidRDefault="0098096F" w:rsidP="00752273">
            <w:pPr>
              <w:pStyle w:val="BodyText2"/>
              <w:spacing w:before="120" w:after="60"/>
              <w:rPr>
                <w:rFonts w:cs="Arial"/>
                <w:bCs/>
                <w:sz w:val="24"/>
                <w:szCs w:val="24"/>
              </w:rPr>
            </w:pPr>
            <w:r w:rsidRPr="001C4430">
              <w:rPr>
                <w:rFonts w:cs="Arial"/>
                <w:bCs/>
                <w:sz w:val="24"/>
                <w:szCs w:val="24"/>
              </w:rPr>
              <w:t>Huruf a</w:t>
            </w:r>
          </w:p>
        </w:tc>
        <w:tc>
          <w:tcPr>
            <w:tcW w:w="298" w:type="dxa"/>
          </w:tcPr>
          <w:p w:rsidR="0098096F" w:rsidRPr="001C4430" w:rsidRDefault="0098096F" w:rsidP="00752273">
            <w:pPr>
              <w:pStyle w:val="BodyText2"/>
              <w:spacing w:before="120" w:after="60"/>
              <w:rPr>
                <w:rFonts w:cs="Arial"/>
                <w:bCs/>
                <w:sz w:val="24"/>
                <w:szCs w:val="24"/>
              </w:rPr>
            </w:pPr>
            <w:r w:rsidRPr="001C4430">
              <w:rPr>
                <w:rFonts w:cs="Arial"/>
                <w:bCs/>
                <w:sz w:val="24"/>
                <w:szCs w:val="24"/>
              </w:rPr>
              <w:t>:</w:t>
            </w:r>
          </w:p>
        </w:tc>
        <w:tc>
          <w:tcPr>
            <w:tcW w:w="6902" w:type="dxa"/>
          </w:tcPr>
          <w:p w:rsidR="0098096F" w:rsidRPr="001C4430" w:rsidRDefault="0098096F" w:rsidP="003A40DD">
            <w:pPr>
              <w:pStyle w:val="BodyText2"/>
              <w:spacing w:before="120" w:after="60"/>
              <w:ind w:right="-1277"/>
              <w:rPr>
                <w:rFonts w:cs="Arial"/>
                <w:bCs/>
                <w:sz w:val="24"/>
                <w:szCs w:val="24"/>
              </w:rPr>
            </w:pPr>
            <w:r w:rsidRPr="001C4430">
              <w:rPr>
                <w:rFonts w:cs="Arial"/>
                <w:bCs/>
                <w:sz w:val="24"/>
                <w:szCs w:val="24"/>
              </w:rPr>
              <w:t>Adanya penambahan 1 ( satu ) bagian yaitu Bagian</w:t>
            </w:r>
          </w:p>
          <w:p w:rsidR="0098096F" w:rsidRPr="001C4430" w:rsidRDefault="0098096F" w:rsidP="003A40DD">
            <w:pPr>
              <w:pStyle w:val="BodyText2"/>
              <w:spacing w:before="120" w:after="60"/>
              <w:ind w:right="-1277"/>
              <w:rPr>
                <w:rFonts w:cs="Arial"/>
                <w:bCs/>
                <w:sz w:val="24"/>
                <w:szCs w:val="24"/>
              </w:rPr>
            </w:pPr>
            <w:r w:rsidRPr="001C4430">
              <w:rPr>
                <w:rFonts w:cs="Arial"/>
                <w:bCs/>
                <w:sz w:val="24"/>
                <w:szCs w:val="24"/>
              </w:rPr>
              <w:t>Kesatuan Bangsa Dan Politik;</w:t>
            </w:r>
          </w:p>
        </w:tc>
      </w:tr>
      <w:tr w:rsidR="0098096F" w:rsidRPr="001C4430" w:rsidTr="003D0A2C">
        <w:tc>
          <w:tcPr>
            <w:tcW w:w="1170" w:type="dxa"/>
          </w:tcPr>
          <w:p w:rsidR="0098096F" w:rsidRPr="001C4430" w:rsidRDefault="0098096F" w:rsidP="00752273">
            <w:pPr>
              <w:pStyle w:val="BodyText2"/>
              <w:spacing w:before="120" w:after="60"/>
              <w:rPr>
                <w:rFonts w:cs="Arial"/>
                <w:bCs/>
                <w:sz w:val="24"/>
                <w:szCs w:val="24"/>
              </w:rPr>
            </w:pPr>
            <w:r w:rsidRPr="001C4430">
              <w:rPr>
                <w:rFonts w:cs="Arial"/>
                <w:bCs/>
                <w:sz w:val="24"/>
                <w:szCs w:val="24"/>
              </w:rPr>
              <w:t>Huruf c</w:t>
            </w:r>
          </w:p>
        </w:tc>
        <w:tc>
          <w:tcPr>
            <w:tcW w:w="298" w:type="dxa"/>
          </w:tcPr>
          <w:p w:rsidR="0098096F" w:rsidRPr="001C4430" w:rsidRDefault="0098096F" w:rsidP="00752273">
            <w:pPr>
              <w:pStyle w:val="BodyText2"/>
              <w:spacing w:before="120" w:after="60"/>
              <w:rPr>
                <w:rFonts w:cs="Arial"/>
                <w:bCs/>
                <w:sz w:val="24"/>
                <w:szCs w:val="24"/>
              </w:rPr>
            </w:pPr>
            <w:r w:rsidRPr="001C4430">
              <w:rPr>
                <w:rFonts w:cs="Arial"/>
                <w:bCs/>
                <w:sz w:val="24"/>
                <w:szCs w:val="24"/>
              </w:rPr>
              <w:t xml:space="preserve">: </w:t>
            </w:r>
          </w:p>
        </w:tc>
        <w:tc>
          <w:tcPr>
            <w:tcW w:w="6902" w:type="dxa"/>
          </w:tcPr>
          <w:p w:rsidR="0098096F" w:rsidRPr="001C4430" w:rsidRDefault="0098096F" w:rsidP="003A40DD">
            <w:pPr>
              <w:pStyle w:val="BodyText2"/>
              <w:spacing w:before="120" w:after="60"/>
              <w:ind w:right="-1277"/>
              <w:rPr>
                <w:rFonts w:cs="Arial"/>
                <w:bCs/>
                <w:sz w:val="24"/>
                <w:szCs w:val="24"/>
              </w:rPr>
            </w:pPr>
            <w:r w:rsidRPr="001C4430">
              <w:rPr>
                <w:rFonts w:cs="Arial"/>
                <w:bCs/>
                <w:sz w:val="24"/>
                <w:szCs w:val="24"/>
              </w:rPr>
              <w:t>Pada angka 7 ( tujuh )  adanya penambahan 1 (satu)</w:t>
            </w:r>
          </w:p>
          <w:p w:rsidR="0098096F" w:rsidRPr="001C4430" w:rsidRDefault="0098096F" w:rsidP="003A40DD">
            <w:pPr>
              <w:pStyle w:val="BodyText2"/>
              <w:spacing w:before="120" w:after="60"/>
              <w:ind w:right="-1277"/>
              <w:rPr>
                <w:rFonts w:cs="Arial"/>
                <w:bCs/>
                <w:sz w:val="24"/>
                <w:szCs w:val="24"/>
              </w:rPr>
            </w:pPr>
            <w:r w:rsidRPr="001C4430">
              <w:rPr>
                <w:rFonts w:cs="Arial"/>
                <w:bCs/>
                <w:sz w:val="24"/>
                <w:szCs w:val="24"/>
              </w:rPr>
              <w:t>Bidang yaitu Bidang Penyuluhan Pada Dinas Perikanan;</w:t>
            </w:r>
          </w:p>
          <w:p w:rsidR="0098096F" w:rsidRPr="001C4430" w:rsidRDefault="0098096F" w:rsidP="003A40DD">
            <w:pPr>
              <w:pStyle w:val="BodyText2"/>
              <w:spacing w:before="120" w:after="60"/>
              <w:rPr>
                <w:rFonts w:cs="Arial"/>
                <w:bCs/>
                <w:sz w:val="24"/>
                <w:szCs w:val="24"/>
              </w:rPr>
            </w:pPr>
            <w:r w:rsidRPr="001C4430">
              <w:rPr>
                <w:rFonts w:cs="Arial"/>
                <w:bCs/>
                <w:sz w:val="24"/>
                <w:szCs w:val="24"/>
              </w:rPr>
              <w:t>Pada angka 11 adanya penambahan Bidang Penyuluhan pada Dinas Pertanian Tanaman Pangan Dan Perternakan;</w:t>
            </w:r>
          </w:p>
          <w:p w:rsidR="0098096F" w:rsidRPr="001C4430" w:rsidRDefault="0098096F" w:rsidP="003A40DD">
            <w:pPr>
              <w:pStyle w:val="BodyText2"/>
              <w:spacing w:before="120" w:after="60"/>
              <w:rPr>
                <w:rFonts w:cs="Arial"/>
                <w:bCs/>
                <w:sz w:val="24"/>
                <w:szCs w:val="24"/>
              </w:rPr>
            </w:pPr>
            <w:r w:rsidRPr="001C4430">
              <w:rPr>
                <w:rFonts w:cs="Arial"/>
                <w:bCs/>
                <w:sz w:val="24"/>
                <w:szCs w:val="24"/>
              </w:rPr>
              <w:t xml:space="preserve">Pada angka 12 adanya penambahan Bidang Penyuluhan  pada Dinas Perkebunan Dan Kehutanan.                    </w:t>
            </w:r>
          </w:p>
          <w:p w:rsidR="0098096F" w:rsidRPr="001C4430" w:rsidRDefault="0098096F" w:rsidP="003A40DD">
            <w:pPr>
              <w:pStyle w:val="BodyText2"/>
              <w:spacing w:before="120" w:after="60"/>
              <w:ind w:right="-1277"/>
              <w:rPr>
                <w:rFonts w:cs="Arial"/>
                <w:bCs/>
                <w:sz w:val="24"/>
                <w:szCs w:val="24"/>
              </w:rPr>
            </w:pPr>
          </w:p>
        </w:tc>
      </w:tr>
    </w:tbl>
    <w:p w:rsidR="008516C2" w:rsidRPr="001C4430" w:rsidRDefault="00752273" w:rsidP="003D0A2C">
      <w:pPr>
        <w:pStyle w:val="BodyText2"/>
        <w:spacing w:before="120" w:after="60"/>
        <w:ind w:left="2835" w:hanging="2410"/>
        <w:rPr>
          <w:rFonts w:cs="Arial"/>
          <w:bCs/>
          <w:sz w:val="24"/>
          <w:szCs w:val="24"/>
        </w:rPr>
      </w:pPr>
      <w:r w:rsidRPr="001C4430">
        <w:rPr>
          <w:rFonts w:cs="Arial"/>
          <w:bCs/>
          <w:sz w:val="24"/>
          <w:szCs w:val="24"/>
        </w:rPr>
        <w:t xml:space="preserve"> </w:t>
      </w:r>
      <w:r w:rsidR="000B5AFE" w:rsidRPr="001C4430">
        <w:rPr>
          <w:rFonts w:cs="Arial"/>
          <w:bCs/>
          <w:sz w:val="24"/>
          <w:szCs w:val="24"/>
          <w:lang w:val="id-ID"/>
        </w:rPr>
        <w:t xml:space="preserve">Pasal </w:t>
      </w:r>
      <w:r w:rsidR="000B5AFE" w:rsidRPr="001C4430">
        <w:rPr>
          <w:rFonts w:cs="Arial"/>
          <w:bCs/>
          <w:sz w:val="24"/>
          <w:szCs w:val="24"/>
        </w:rPr>
        <w:t>4</w:t>
      </w:r>
      <w:r w:rsidR="0098096F" w:rsidRPr="001C4430">
        <w:rPr>
          <w:rFonts w:cs="Arial"/>
          <w:bCs/>
          <w:sz w:val="24"/>
          <w:szCs w:val="24"/>
        </w:rPr>
        <w:t>1 A</w:t>
      </w:r>
    </w:p>
    <w:p w:rsidR="008516C2" w:rsidRPr="001C4430" w:rsidRDefault="008516C2" w:rsidP="00AA0751">
      <w:pPr>
        <w:pStyle w:val="BodyText2"/>
        <w:spacing w:before="120" w:after="60"/>
        <w:ind w:left="425" w:firstLine="295"/>
        <w:rPr>
          <w:rFonts w:cs="Arial"/>
          <w:bCs/>
          <w:sz w:val="24"/>
          <w:szCs w:val="24"/>
        </w:rPr>
      </w:pPr>
      <w:r w:rsidRPr="001C4430">
        <w:rPr>
          <w:rFonts w:cs="Arial"/>
          <w:sz w:val="24"/>
          <w:szCs w:val="24"/>
          <w:lang w:val="id-ID"/>
        </w:rPr>
        <w:t>Cukup Jelas.</w:t>
      </w:r>
      <w:r w:rsidRPr="001C4430">
        <w:rPr>
          <w:rFonts w:cs="Arial"/>
          <w:bCs/>
          <w:sz w:val="24"/>
          <w:szCs w:val="24"/>
          <w:lang w:val="id-ID"/>
        </w:rPr>
        <w:t xml:space="preserve"> </w:t>
      </w:r>
    </w:p>
    <w:p w:rsidR="003D0A2C" w:rsidRPr="001C4430" w:rsidRDefault="0098096F" w:rsidP="003D0A2C">
      <w:pPr>
        <w:pStyle w:val="BodyText2"/>
        <w:spacing w:before="120" w:after="60"/>
        <w:ind w:left="2835" w:hanging="2835"/>
        <w:rPr>
          <w:rFonts w:cs="Arial"/>
          <w:bCs/>
          <w:sz w:val="24"/>
          <w:szCs w:val="24"/>
        </w:rPr>
      </w:pPr>
      <w:r w:rsidRPr="001C4430">
        <w:rPr>
          <w:rFonts w:cs="Arial"/>
          <w:bCs/>
          <w:sz w:val="24"/>
          <w:szCs w:val="24"/>
        </w:rPr>
        <w:t xml:space="preserve">      </w:t>
      </w:r>
      <w:r w:rsidR="003D0A2C" w:rsidRPr="001C4430">
        <w:rPr>
          <w:rFonts w:cs="Arial"/>
          <w:bCs/>
          <w:sz w:val="24"/>
          <w:szCs w:val="24"/>
          <w:lang w:val="id-ID"/>
        </w:rPr>
        <w:t xml:space="preserve">Pasal </w:t>
      </w:r>
      <w:r w:rsidR="003A40DD">
        <w:rPr>
          <w:rFonts w:cs="Arial"/>
          <w:bCs/>
          <w:sz w:val="24"/>
          <w:szCs w:val="24"/>
        </w:rPr>
        <w:t>42 A</w:t>
      </w:r>
    </w:p>
    <w:p w:rsidR="0098096F" w:rsidRPr="001C4430" w:rsidRDefault="003D0A2C" w:rsidP="003D0A2C">
      <w:pPr>
        <w:pStyle w:val="BodyText2"/>
        <w:spacing w:before="120" w:after="60"/>
        <w:ind w:left="425" w:firstLine="295"/>
        <w:rPr>
          <w:rFonts w:cs="Arial"/>
          <w:bCs/>
          <w:sz w:val="24"/>
          <w:szCs w:val="24"/>
        </w:rPr>
      </w:pPr>
      <w:r w:rsidRPr="001C4430">
        <w:rPr>
          <w:rFonts w:cs="Arial"/>
          <w:sz w:val="24"/>
          <w:szCs w:val="24"/>
          <w:lang w:val="id-ID"/>
        </w:rPr>
        <w:t>Cukup Jelas.</w:t>
      </w:r>
      <w:r w:rsidRPr="001C4430">
        <w:rPr>
          <w:rFonts w:cs="Arial"/>
          <w:bCs/>
          <w:sz w:val="24"/>
          <w:szCs w:val="24"/>
          <w:lang w:val="id-ID"/>
        </w:rPr>
        <w:t xml:space="preserve"> </w:t>
      </w:r>
      <w:r w:rsidR="0098096F" w:rsidRPr="001C4430">
        <w:rPr>
          <w:rFonts w:cs="Arial"/>
          <w:bCs/>
          <w:sz w:val="24"/>
          <w:szCs w:val="24"/>
        </w:rPr>
        <w:t xml:space="preserve">     </w:t>
      </w:r>
    </w:p>
    <w:p w:rsidR="008516C2" w:rsidRPr="001C4430" w:rsidRDefault="000B5AFE" w:rsidP="008516C2">
      <w:pPr>
        <w:pStyle w:val="BodyText2"/>
        <w:spacing w:before="120" w:after="60"/>
        <w:ind w:left="425"/>
        <w:rPr>
          <w:rFonts w:cs="Arial"/>
          <w:bCs/>
          <w:sz w:val="24"/>
          <w:szCs w:val="24"/>
        </w:rPr>
      </w:pPr>
      <w:r w:rsidRPr="001C4430">
        <w:rPr>
          <w:rFonts w:cs="Arial"/>
          <w:bCs/>
          <w:sz w:val="24"/>
          <w:szCs w:val="24"/>
          <w:lang w:val="id-ID"/>
        </w:rPr>
        <w:t xml:space="preserve">Pasal </w:t>
      </w:r>
      <w:r w:rsidRPr="001C4430">
        <w:rPr>
          <w:rFonts w:cs="Arial"/>
          <w:bCs/>
          <w:sz w:val="24"/>
          <w:szCs w:val="24"/>
        </w:rPr>
        <w:t>45</w:t>
      </w:r>
      <w:r w:rsidR="003D0A2C" w:rsidRPr="001C4430">
        <w:rPr>
          <w:rFonts w:cs="Arial"/>
          <w:bCs/>
          <w:sz w:val="24"/>
          <w:szCs w:val="24"/>
        </w:rPr>
        <w:t xml:space="preserve"> A</w:t>
      </w:r>
    </w:p>
    <w:p w:rsidR="008516C2" w:rsidRPr="001C4430" w:rsidRDefault="008516C2" w:rsidP="00AA0751">
      <w:pPr>
        <w:pStyle w:val="BodyText2"/>
        <w:spacing w:before="120" w:after="60"/>
        <w:ind w:left="425" w:firstLine="295"/>
        <w:rPr>
          <w:rFonts w:cs="Arial"/>
          <w:bCs/>
          <w:sz w:val="24"/>
          <w:szCs w:val="24"/>
          <w:lang w:val="id-ID"/>
        </w:rPr>
      </w:pPr>
      <w:r w:rsidRPr="001C4430">
        <w:rPr>
          <w:rFonts w:cs="Arial"/>
          <w:sz w:val="24"/>
          <w:szCs w:val="24"/>
          <w:lang w:val="id-ID"/>
        </w:rPr>
        <w:t>Cukup Jelas.</w:t>
      </w:r>
      <w:r w:rsidRPr="001C4430">
        <w:rPr>
          <w:rFonts w:cs="Arial"/>
          <w:bCs/>
          <w:sz w:val="24"/>
          <w:szCs w:val="24"/>
          <w:lang w:val="id-ID"/>
        </w:rPr>
        <w:t xml:space="preserve"> </w:t>
      </w:r>
    </w:p>
    <w:p w:rsidR="008516C2" w:rsidRPr="001C4430" w:rsidRDefault="000B5AFE" w:rsidP="008516C2">
      <w:pPr>
        <w:pStyle w:val="BodyText2"/>
        <w:spacing w:before="120" w:after="60"/>
        <w:ind w:left="425"/>
        <w:rPr>
          <w:rFonts w:cs="Arial"/>
          <w:bCs/>
          <w:sz w:val="24"/>
          <w:szCs w:val="24"/>
        </w:rPr>
      </w:pPr>
      <w:r w:rsidRPr="001C4430">
        <w:rPr>
          <w:rFonts w:cs="Arial"/>
          <w:bCs/>
          <w:sz w:val="24"/>
          <w:szCs w:val="24"/>
          <w:lang w:val="id-ID"/>
        </w:rPr>
        <w:t xml:space="preserve">Pasal </w:t>
      </w:r>
      <w:r w:rsidRPr="001C4430">
        <w:rPr>
          <w:rFonts w:cs="Arial"/>
          <w:bCs/>
          <w:sz w:val="24"/>
          <w:szCs w:val="24"/>
        </w:rPr>
        <w:t>4</w:t>
      </w:r>
      <w:r w:rsidR="003A40DD">
        <w:rPr>
          <w:rFonts w:cs="Arial"/>
          <w:bCs/>
          <w:sz w:val="24"/>
          <w:szCs w:val="24"/>
        </w:rPr>
        <w:t>6 A</w:t>
      </w:r>
    </w:p>
    <w:p w:rsidR="008516C2" w:rsidRPr="001C4430" w:rsidRDefault="008516C2" w:rsidP="00AA0751">
      <w:pPr>
        <w:pStyle w:val="BodyText2"/>
        <w:spacing w:before="120" w:after="60"/>
        <w:ind w:left="425" w:firstLine="295"/>
        <w:rPr>
          <w:rFonts w:cs="Arial"/>
          <w:bCs/>
          <w:sz w:val="24"/>
          <w:szCs w:val="24"/>
          <w:lang w:val="id-ID"/>
        </w:rPr>
      </w:pPr>
      <w:r w:rsidRPr="001C4430">
        <w:rPr>
          <w:rFonts w:cs="Arial"/>
          <w:sz w:val="24"/>
          <w:szCs w:val="24"/>
          <w:lang w:val="id-ID"/>
        </w:rPr>
        <w:t>Cukup Jelas.</w:t>
      </w:r>
      <w:r w:rsidRPr="001C4430">
        <w:rPr>
          <w:rFonts w:cs="Arial"/>
          <w:bCs/>
          <w:sz w:val="24"/>
          <w:szCs w:val="24"/>
          <w:lang w:val="id-ID"/>
        </w:rPr>
        <w:t xml:space="preserve"> </w:t>
      </w:r>
    </w:p>
    <w:p w:rsidR="008516C2" w:rsidRPr="001C4430" w:rsidRDefault="000B5AFE" w:rsidP="008516C2">
      <w:pPr>
        <w:pStyle w:val="BodyText2"/>
        <w:spacing w:before="120" w:after="60"/>
        <w:ind w:left="425"/>
        <w:rPr>
          <w:rFonts w:cs="Arial"/>
          <w:bCs/>
          <w:sz w:val="24"/>
          <w:szCs w:val="24"/>
        </w:rPr>
      </w:pPr>
      <w:r w:rsidRPr="001C4430">
        <w:rPr>
          <w:rFonts w:cs="Arial"/>
          <w:bCs/>
          <w:sz w:val="24"/>
          <w:szCs w:val="24"/>
          <w:lang w:val="id-ID"/>
        </w:rPr>
        <w:t xml:space="preserve">Pasal </w:t>
      </w:r>
      <w:r w:rsidRPr="001C4430">
        <w:rPr>
          <w:rFonts w:cs="Arial"/>
          <w:bCs/>
          <w:sz w:val="24"/>
          <w:szCs w:val="24"/>
        </w:rPr>
        <w:t>49</w:t>
      </w:r>
      <w:r w:rsidR="003D0A2C" w:rsidRPr="001C4430">
        <w:rPr>
          <w:rFonts w:cs="Arial"/>
          <w:bCs/>
          <w:sz w:val="24"/>
          <w:szCs w:val="24"/>
        </w:rPr>
        <w:t xml:space="preserve"> A</w:t>
      </w:r>
    </w:p>
    <w:p w:rsidR="008516C2" w:rsidRPr="001C4430" w:rsidRDefault="008516C2" w:rsidP="00AA0751">
      <w:pPr>
        <w:pStyle w:val="BodyText2"/>
        <w:spacing w:before="120" w:after="60"/>
        <w:ind w:left="425" w:firstLine="295"/>
        <w:rPr>
          <w:rFonts w:cs="Arial"/>
          <w:bCs/>
          <w:sz w:val="24"/>
          <w:szCs w:val="24"/>
        </w:rPr>
      </w:pPr>
      <w:r w:rsidRPr="001C4430">
        <w:rPr>
          <w:rFonts w:cs="Arial"/>
          <w:sz w:val="24"/>
          <w:szCs w:val="24"/>
          <w:lang w:val="id-ID"/>
        </w:rPr>
        <w:t>Cukup Jelas.</w:t>
      </w:r>
      <w:r w:rsidRPr="001C4430">
        <w:rPr>
          <w:rFonts w:cs="Arial"/>
          <w:bCs/>
          <w:sz w:val="24"/>
          <w:szCs w:val="24"/>
          <w:lang w:val="id-ID"/>
        </w:rPr>
        <w:t xml:space="preserve"> </w:t>
      </w:r>
    </w:p>
    <w:p w:rsidR="000B5AFE" w:rsidRPr="001C4430" w:rsidRDefault="000B5AFE" w:rsidP="000B5AFE">
      <w:pPr>
        <w:pStyle w:val="BodyText2"/>
        <w:spacing w:before="120" w:after="60"/>
        <w:ind w:left="425" w:firstLine="1"/>
        <w:rPr>
          <w:rFonts w:cs="Arial"/>
          <w:bCs/>
          <w:sz w:val="24"/>
          <w:szCs w:val="24"/>
        </w:rPr>
      </w:pPr>
      <w:r w:rsidRPr="001C4430">
        <w:rPr>
          <w:rFonts w:cs="Arial"/>
          <w:bCs/>
          <w:sz w:val="24"/>
          <w:szCs w:val="24"/>
        </w:rPr>
        <w:t xml:space="preserve">Pasal </w:t>
      </w:r>
      <w:r w:rsidR="003A40DD">
        <w:rPr>
          <w:rFonts w:cs="Arial"/>
          <w:bCs/>
          <w:sz w:val="24"/>
          <w:szCs w:val="24"/>
        </w:rPr>
        <w:t>50 A</w:t>
      </w:r>
    </w:p>
    <w:p w:rsidR="000B5AFE" w:rsidRPr="001C4430" w:rsidRDefault="000B5AFE" w:rsidP="000B5AFE">
      <w:pPr>
        <w:pStyle w:val="BodyText2"/>
        <w:spacing w:before="120" w:after="60"/>
        <w:ind w:left="709" w:firstLine="1"/>
        <w:rPr>
          <w:rFonts w:cs="Arial"/>
          <w:bCs/>
          <w:sz w:val="24"/>
          <w:szCs w:val="24"/>
        </w:rPr>
      </w:pPr>
      <w:r w:rsidRPr="001C4430">
        <w:rPr>
          <w:rFonts w:cs="Arial"/>
          <w:sz w:val="24"/>
          <w:szCs w:val="24"/>
          <w:lang w:val="id-ID"/>
        </w:rPr>
        <w:t>Cukup Jelas.</w:t>
      </w:r>
    </w:p>
    <w:p w:rsidR="000B5AFE" w:rsidRPr="001C4430" w:rsidRDefault="000B5AFE" w:rsidP="000B5AFE">
      <w:pPr>
        <w:pStyle w:val="BodyText2"/>
        <w:spacing w:before="120" w:after="60"/>
        <w:ind w:left="425" w:firstLine="1"/>
        <w:rPr>
          <w:rFonts w:cs="Arial"/>
          <w:bCs/>
          <w:sz w:val="24"/>
          <w:szCs w:val="24"/>
        </w:rPr>
      </w:pPr>
      <w:r w:rsidRPr="001C4430">
        <w:rPr>
          <w:rFonts w:cs="Arial"/>
          <w:bCs/>
          <w:sz w:val="24"/>
          <w:szCs w:val="24"/>
        </w:rPr>
        <w:t>Pasal</w:t>
      </w:r>
      <w:r w:rsidR="003A40DD">
        <w:rPr>
          <w:rFonts w:cs="Arial"/>
          <w:bCs/>
          <w:sz w:val="24"/>
          <w:szCs w:val="24"/>
        </w:rPr>
        <w:t xml:space="preserve"> 51 A</w:t>
      </w:r>
    </w:p>
    <w:p w:rsidR="000B5AFE" w:rsidRPr="001C4430" w:rsidRDefault="000B5AFE" w:rsidP="000B5AFE">
      <w:pPr>
        <w:pStyle w:val="BodyText2"/>
        <w:spacing w:before="120" w:after="60"/>
        <w:ind w:left="709" w:firstLine="1"/>
        <w:rPr>
          <w:rFonts w:cs="Arial"/>
          <w:bCs/>
          <w:sz w:val="24"/>
          <w:szCs w:val="24"/>
        </w:rPr>
      </w:pPr>
      <w:r w:rsidRPr="001C4430">
        <w:rPr>
          <w:rFonts w:cs="Arial"/>
          <w:sz w:val="24"/>
          <w:szCs w:val="24"/>
          <w:lang w:val="id-ID"/>
        </w:rPr>
        <w:t>Cukup Jelas.</w:t>
      </w:r>
    </w:p>
    <w:p w:rsidR="000B5AFE" w:rsidRPr="001C4430" w:rsidRDefault="000B5AFE" w:rsidP="000B5AFE">
      <w:pPr>
        <w:pStyle w:val="BodyText2"/>
        <w:spacing w:before="120" w:after="60"/>
        <w:ind w:left="425" w:firstLine="1"/>
        <w:rPr>
          <w:rFonts w:cs="Arial"/>
          <w:bCs/>
          <w:sz w:val="24"/>
          <w:szCs w:val="24"/>
        </w:rPr>
      </w:pPr>
      <w:r w:rsidRPr="001C4430">
        <w:rPr>
          <w:rFonts w:cs="Arial"/>
          <w:bCs/>
          <w:sz w:val="24"/>
          <w:szCs w:val="24"/>
        </w:rPr>
        <w:t>Pasal 5</w:t>
      </w:r>
      <w:r w:rsidR="003A40DD">
        <w:rPr>
          <w:rFonts w:cs="Arial"/>
          <w:bCs/>
          <w:sz w:val="24"/>
          <w:szCs w:val="24"/>
        </w:rPr>
        <w:t>2 A</w:t>
      </w:r>
    </w:p>
    <w:p w:rsidR="000B5AFE" w:rsidRPr="001C4430" w:rsidRDefault="000B5AFE" w:rsidP="00AA0751">
      <w:pPr>
        <w:pStyle w:val="BodyText2"/>
        <w:spacing w:before="120" w:after="60"/>
        <w:ind w:left="425" w:firstLine="295"/>
        <w:rPr>
          <w:rFonts w:cs="Arial"/>
          <w:bCs/>
          <w:sz w:val="24"/>
          <w:szCs w:val="24"/>
        </w:rPr>
      </w:pPr>
      <w:r w:rsidRPr="001C4430">
        <w:rPr>
          <w:rFonts w:cs="Arial"/>
          <w:sz w:val="24"/>
          <w:szCs w:val="24"/>
          <w:lang w:val="id-ID"/>
        </w:rPr>
        <w:t>Cukup Jelas.</w:t>
      </w:r>
    </w:p>
    <w:p w:rsidR="0062341B" w:rsidRPr="001C4430" w:rsidRDefault="00090D19" w:rsidP="0062341B">
      <w:pPr>
        <w:pStyle w:val="BodyText2"/>
        <w:spacing w:before="120" w:after="60"/>
        <w:ind w:left="425"/>
        <w:rPr>
          <w:rFonts w:cs="Arial"/>
          <w:bCs/>
          <w:sz w:val="24"/>
          <w:szCs w:val="24"/>
          <w:lang w:val="id-ID"/>
        </w:rPr>
      </w:pPr>
      <w:r w:rsidRPr="001C4430">
        <w:rPr>
          <w:rFonts w:cs="Arial"/>
          <w:bCs/>
          <w:sz w:val="24"/>
          <w:szCs w:val="24"/>
          <w:lang w:val="id-ID"/>
        </w:rPr>
        <w:t xml:space="preserve">Pasal </w:t>
      </w:r>
      <w:r w:rsidR="00CD1271" w:rsidRPr="001C4430">
        <w:rPr>
          <w:rFonts w:cs="Arial"/>
          <w:bCs/>
          <w:sz w:val="24"/>
          <w:szCs w:val="24"/>
        </w:rPr>
        <w:t>II</w:t>
      </w:r>
      <w:r w:rsidR="0062341B" w:rsidRPr="001C4430">
        <w:rPr>
          <w:rFonts w:cs="Arial"/>
          <w:bCs/>
          <w:sz w:val="24"/>
          <w:szCs w:val="24"/>
          <w:lang w:val="id-ID"/>
        </w:rPr>
        <w:t xml:space="preserve"> </w:t>
      </w:r>
    </w:p>
    <w:p w:rsidR="0062341B" w:rsidRPr="001C4430" w:rsidRDefault="0062341B" w:rsidP="00AA0751">
      <w:pPr>
        <w:pStyle w:val="BodyText2"/>
        <w:spacing w:before="120" w:after="60"/>
        <w:ind w:left="426" w:firstLine="294"/>
        <w:rPr>
          <w:rFonts w:cs="Arial"/>
          <w:sz w:val="24"/>
          <w:szCs w:val="24"/>
          <w:lang w:val="id-ID"/>
        </w:rPr>
      </w:pPr>
      <w:r w:rsidRPr="001C4430">
        <w:rPr>
          <w:rFonts w:cs="Arial"/>
          <w:sz w:val="24"/>
          <w:szCs w:val="24"/>
          <w:lang w:val="id-ID"/>
        </w:rPr>
        <w:t>Cukup Jelas.</w:t>
      </w:r>
    </w:p>
    <w:p w:rsidR="00090D19" w:rsidRPr="001C4430" w:rsidRDefault="00090D19" w:rsidP="00090D19">
      <w:pPr>
        <w:pStyle w:val="BodyText2"/>
        <w:spacing w:before="120" w:after="60"/>
        <w:rPr>
          <w:rFonts w:cs="Arial"/>
          <w:sz w:val="24"/>
          <w:szCs w:val="24"/>
          <w:lang w:val="id-ID"/>
        </w:rPr>
      </w:pPr>
    </w:p>
    <w:sectPr w:rsidR="00090D19" w:rsidRPr="001C4430" w:rsidSect="004A2553">
      <w:footerReference w:type="default" r:id="rId10"/>
      <w:pgSz w:w="12191" w:h="18711" w:code="1"/>
      <w:pgMar w:top="1134" w:right="1134" w:bottom="1134" w:left="1701" w:header="720" w:footer="720" w:gutter="2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54" w:rsidRDefault="00845F54" w:rsidP="00E55EE2">
      <w:r>
        <w:separator/>
      </w:r>
    </w:p>
  </w:endnote>
  <w:endnote w:type="continuationSeparator" w:id="0">
    <w:p w:rsidR="00845F54" w:rsidRDefault="00845F54" w:rsidP="00E55EE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E2" w:rsidRDefault="00E55EE2">
    <w:pPr>
      <w:pStyle w:val="Footer"/>
    </w:pPr>
  </w:p>
  <w:p w:rsidR="00E55EE2" w:rsidRDefault="00E55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54" w:rsidRDefault="00845F54" w:rsidP="00E55EE2">
      <w:r>
        <w:separator/>
      </w:r>
    </w:p>
  </w:footnote>
  <w:footnote w:type="continuationSeparator" w:id="0">
    <w:p w:rsidR="00845F54" w:rsidRDefault="00845F54" w:rsidP="00E55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B68"/>
    <w:multiLevelType w:val="hybridMultilevel"/>
    <w:tmpl w:val="4E1293B0"/>
    <w:lvl w:ilvl="0" w:tplc="B1C43004">
      <w:start w:val="1"/>
      <w:numFmt w:val="lowerLetter"/>
      <w:lvlText w:val="%1."/>
      <w:lvlJc w:val="left"/>
      <w:pPr>
        <w:tabs>
          <w:tab w:val="num" w:pos="2196"/>
        </w:tabs>
        <w:ind w:left="2196" w:hanging="216"/>
      </w:pPr>
      <w:rPr>
        <w:rFonts w:ascii="Tahoma" w:hAnsi="Tahoma" w:cs="Tahoma"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09255AC"/>
    <w:multiLevelType w:val="hybridMultilevel"/>
    <w:tmpl w:val="753C144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D5259F"/>
    <w:multiLevelType w:val="hybridMultilevel"/>
    <w:tmpl w:val="029A4D6E"/>
    <w:lvl w:ilvl="0" w:tplc="DCAC3644">
      <w:start w:val="6"/>
      <w:numFmt w:val="decimal"/>
      <w:lvlText w:val="%1."/>
      <w:lvlJc w:val="left"/>
      <w:pPr>
        <w:tabs>
          <w:tab w:val="num" w:pos="4140"/>
        </w:tabs>
        <w:ind w:left="41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A1D27"/>
    <w:multiLevelType w:val="hybridMultilevel"/>
    <w:tmpl w:val="525E34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2F60BE"/>
    <w:multiLevelType w:val="hybridMultilevel"/>
    <w:tmpl w:val="99DABD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C2477"/>
    <w:multiLevelType w:val="hybridMultilevel"/>
    <w:tmpl w:val="A1C8FCE0"/>
    <w:lvl w:ilvl="0" w:tplc="84984A8E">
      <w:start w:val="1"/>
      <w:numFmt w:val="decimal"/>
      <w:lvlText w:val="%1."/>
      <w:lvlJc w:val="left"/>
      <w:pPr>
        <w:tabs>
          <w:tab w:val="num" w:pos="405"/>
        </w:tabs>
        <w:ind w:left="405" w:hanging="360"/>
      </w:pPr>
      <w:rPr>
        <w:rFonts w:cs="Times New Roman" w:hint="default"/>
      </w:rPr>
    </w:lvl>
    <w:lvl w:ilvl="1" w:tplc="04090019">
      <w:start w:val="1"/>
      <w:numFmt w:val="lowerLetter"/>
      <w:lvlText w:val="%2."/>
      <w:lvlJc w:val="left"/>
      <w:pPr>
        <w:tabs>
          <w:tab w:val="num" w:pos="1125"/>
        </w:tabs>
        <w:ind w:left="1125" w:hanging="360"/>
      </w:pPr>
      <w:rPr>
        <w:rFonts w:cs="Times New Roman"/>
      </w:rPr>
    </w:lvl>
    <w:lvl w:ilvl="2" w:tplc="0409001B">
      <w:start w:val="1"/>
      <w:numFmt w:val="lowerRoman"/>
      <w:lvlText w:val="%3."/>
      <w:lvlJc w:val="right"/>
      <w:pPr>
        <w:tabs>
          <w:tab w:val="num" w:pos="1845"/>
        </w:tabs>
        <w:ind w:left="1845" w:hanging="180"/>
      </w:pPr>
      <w:rPr>
        <w:rFonts w:cs="Times New Roman"/>
      </w:rPr>
    </w:lvl>
    <w:lvl w:ilvl="3" w:tplc="0409000F">
      <w:start w:val="1"/>
      <w:numFmt w:val="decimal"/>
      <w:lvlText w:val="%4."/>
      <w:lvlJc w:val="left"/>
      <w:pPr>
        <w:tabs>
          <w:tab w:val="num" w:pos="2565"/>
        </w:tabs>
        <w:ind w:left="2565" w:hanging="360"/>
      </w:pPr>
      <w:rPr>
        <w:rFonts w:cs="Times New Roman"/>
      </w:rPr>
    </w:lvl>
    <w:lvl w:ilvl="4" w:tplc="04090019">
      <w:start w:val="1"/>
      <w:numFmt w:val="lowerLetter"/>
      <w:lvlText w:val="%5."/>
      <w:lvlJc w:val="left"/>
      <w:pPr>
        <w:tabs>
          <w:tab w:val="num" w:pos="3285"/>
        </w:tabs>
        <w:ind w:left="3285" w:hanging="360"/>
      </w:pPr>
      <w:rPr>
        <w:rFonts w:cs="Times New Roman"/>
      </w:rPr>
    </w:lvl>
    <w:lvl w:ilvl="5" w:tplc="0409001B">
      <w:start w:val="1"/>
      <w:numFmt w:val="lowerRoman"/>
      <w:lvlText w:val="%6."/>
      <w:lvlJc w:val="right"/>
      <w:pPr>
        <w:tabs>
          <w:tab w:val="num" w:pos="4005"/>
        </w:tabs>
        <w:ind w:left="4005" w:hanging="180"/>
      </w:pPr>
      <w:rPr>
        <w:rFonts w:cs="Times New Roman"/>
      </w:rPr>
    </w:lvl>
    <w:lvl w:ilvl="6" w:tplc="0409000F">
      <w:start w:val="1"/>
      <w:numFmt w:val="decimal"/>
      <w:lvlText w:val="%7."/>
      <w:lvlJc w:val="left"/>
      <w:pPr>
        <w:tabs>
          <w:tab w:val="num" w:pos="4725"/>
        </w:tabs>
        <w:ind w:left="4725" w:hanging="360"/>
      </w:pPr>
      <w:rPr>
        <w:rFonts w:cs="Times New Roman"/>
      </w:rPr>
    </w:lvl>
    <w:lvl w:ilvl="7" w:tplc="04090019">
      <w:start w:val="1"/>
      <w:numFmt w:val="lowerLetter"/>
      <w:lvlText w:val="%8."/>
      <w:lvlJc w:val="left"/>
      <w:pPr>
        <w:tabs>
          <w:tab w:val="num" w:pos="5445"/>
        </w:tabs>
        <w:ind w:left="5445" w:hanging="360"/>
      </w:pPr>
      <w:rPr>
        <w:rFonts w:cs="Times New Roman"/>
      </w:rPr>
    </w:lvl>
    <w:lvl w:ilvl="8" w:tplc="0409001B">
      <w:start w:val="1"/>
      <w:numFmt w:val="lowerRoman"/>
      <w:lvlText w:val="%9."/>
      <w:lvlJc w:val="right"/>
      <w:pPr>
        <w:tabs>
          <w:tab w:val="num" w:pos="6165"/>
        </w:tabs>
        <w:ind w:left="6165" w:hanging="180"/>
      </w:pPr>
      <w:rPr>
        <w:rFonts w:cs="Times New Roman"/>
      </w:rPr>
    </w:lvl>
  </w:abstractNum>
  <w:abstractNum w:abstractNumId="6">
    <w:nsid w:val="357E5EE8"/>
    <w:multiLevelType w:val="hybridMultilevel"/>
    <w:tmpl w:val="681C648C"/>
    <w:lvl w:ilvl="0" w:tplc="CFEAE606">
      <w:start w:val="1"/>
      <w:numFmt w:val="lowerLetter"/>
      <w:lvlText w:val="%1."/>
      <w:legacy w:legacy="1" w:legacySpace="0" w:legacyIndent="283"/>
      <w:lvlJc w:val="left"/>
      <w:pPr>
        <w:ind w:left="283" w:hanging="28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7804F26"/>
    <w:multiLevelType w:val="hybridMultilevel"/>
    <w:tmpl w:val="DB284FD0"/>
    <w:lvl w:ilvl="0" w:tplc="468CF1FC">
      <w:start w:val="1"/>
      <w:numFmt w:val="decimal"/>
      <w:lvlText w:val="%1."/>
      <w:lvlJc w:val="left"/>
      <w:pPr>
        <w:tabs>
          <w:tab w:val="num" w:pos="450"/>
        </w:tabs>
        <w:ind w:left="450" w:hanging="360"/>
      </w:pPr>
      <w:rPr>
        <w:rFonts w:ascii="Bookman Old Style" w:eastAsia="Times New Roman" w:hAnsi="Bookman Old Style" w:cs="Arial"/>
      </w:rPr>
    </w:lvl>
    <w:lvl w:ilvl="1" w:tplc="094016A0">
      <w:start w:val="1"/>
      <w:numFmt w:val="lowerLetter"/>
      <w:lvlText w:val="%2."/>
      <w:lvlJc w:val="left"/>
      <w:pPr>
        <w:tabs>
          <w:tab w:val="num" w:pos="3240"/>
        </w:tabs>
        <w:ind w:left="3240" w:hanging="360"/>
      </w:pPr>
      <w:rPr>
        <w:rFonts w:cs="Times New Roman" w:hint="default"/>
        <w:b w:val="0"/>
        <w:sz w:val="24"/>
        <w:szCs w:val="24"/>
      </w:rPr>
    </w:lvl>
    <w:lvl w:ilvl="2" w:tplc="76701F5A">
      <w:start w:val="1"/>
      <w:numFmt w:val="decimal"/>
      <w:lvlText w:val="%3."/>
      <w:lvlJc w:val="left"/>
      <w:pPr>
        <w:tabs>
          <w:tab w:val="num" w:pos="4140"/>
        </w:tabs>
        <w:ind w:left="4140" w:hanging="360"/>
      </w:pPr>
      <w:rPr>
        <w:rFonts w:ascii="Bookman Old Style" w:eastAsia="Times New Roman" w:hAnsi="Bookman Old Style" w:cs="Arial"/>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8">
    <w:nsid w:val="4BF95AE8"/>
    <w:multiLevelType w:val="hybridMultilevel"/>
    <w:tmpl w:val="9B78EF24"/>
    <w:lvl w:ilvl="0" w:tplc="104801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D062A"/>
    <w:multiLevelType w:val="hybridMultilevel"/>
    <w:tmpl w:val="3C3AF596"/>
    <w:lvl w:ilvl="0" w:tplc="2DD254A6">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8215ED"/>
    <w:multiLevelType w:val="hybridMultilevel"/>
    <w:tmpl w:val="A286593A"/>
    <w:lvl w:ilvl="0" w:tplc="36C0C394">
      <w:start w:val="1"/>
      <w:numFmt w:val="upperRoman"/>
      <w:lvlText w:val="%1. "/>
      <w:lvlJc w:val="left"/>
      <w:pPr>
        <w:tabs>
          <w:tab w:val="num" w:pos="2535"/>
        </w:tabs>
        <w:ind w:left="25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7D30F5A"/>
    <w:multiLevelType w:val="hybridMultilevel"/>
    <w:tmpl w:val="4DA66FC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FC1EF9"/>
    <w:multiLevelType w:val="hybridMultilevel"/>
    <w:tmpl w:val="F7D099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6B4D57"/>
    <w:multiLevelType w:val="hybridMultilevel"/>
    <w:tmpl w:val="753C144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88E1044"/>
    <w:multiLevelType w:val="hybridMultilevel"/>
    <w:tmpl w:val="202A2F18"/>
    <w:lvl w:ilvl="0" w:tplc="083AD4DA">
      <w:start w:val="6"/>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06F575B"/>
    <w:multiLevelType w:val="hybridMultilevel"/>
    <w:tmpl w:val="1B9E028A"/>
    <w:lvl w:ilvl="0" w:tplc="47C4B6A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6B605C"/>
    <w:multiLevelType w:val="hybridMultilevel"/>
    <w:tmpl w:val="130E4BB8"/>
    <w:lvl w:ilvl="0" w:tplc="BC6C3094">
      <w:start w:val="4"/>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668554B7"/>
    <w:multiLevelType w:val="hybridMultilevel"/>
    <w:tmpl w:val="8A881A14"/>
    <w:lvl w:ilvl="0" w:tplc="C4EE819C">
      <w:start w:val="4"/>
      <w:numFmt w:val="decimal"/>
      <w:lvlText w:val="%1."/>
      <w:lvlJc w:val="left"/>
      <w:pPr>
        <w:tabs>
          <w:tab w:val="num" w:pos="4140"/>
        </w:tabs>
        <w:ind w:left="41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4502"/>
    <w:multiLevelType w:val="hybridMultilevel"/>
    <w:tmpl w:val="64FC7F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292C9F"/>
    <w:multiLevelType w:val="hybridMultilevel"/>
    <w:tmpl w:val="8ECE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61708"/>
    <w:multiLevelType w:val="hybridMultilevel"/>
    <w:tmpl w:val="771AA05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nsid w:val="7D3D50D4"/>
    <w:multiLevelType w:val="hybridMultilevel"/>
    <w:tmpl w:val="5A083F3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5"/>
  </w:num>
  <w:num w:numId="2">
    <w:abstractNumId w:val="6"/>
  </w:num>
  <w:num w:numId="3">
    <w:abstractNumId w:val="7"/>
  </w:num>
  <w:num w:numId="4">
    <w:abstractNumId w:val="10"/>
  </w:num>
  <w:num w:numId="5">
    <w:abstractNumId w:val="20"/>
  </w:num>
  <w:num w:numId="6">
    <w:abstractNumId w:val="15"/>
  </w:num>
  <w:num w:numId="7">
    <w:abstractNumId w:val="13"/>
  </w:num>
  <w:num w:numId="8">
    <w:abstractNumId w:val="11"/>
  </w:num>
  <w:num w:numId="9">
    <w:abstractNumId w:val="1"/>
  </w:num>
  <w:num w:numId="10">
    <w:abstractNumId w:val="9"/>
  </w:num>
  <w:num w:numId="11">
    <w:abstractNumId w:val="3"/>
  </w:num>
  <w:num w:numId="12">
    <w:abstractNumId w:val="12"/>
  </w:num>
  <w:num w:numId="13">
    <w:abstractNumId w:val="18"/>
  </w:num>
  <w:num w:numId="14">
    <w:abstractNumId w:val="19"/>
  </w:num>
  <w:num w:numId="15">
    <w:abstractNumId w:val="0"/>
  </w:num>
  <w:num w:numId="16">
    <w:abstractNumId w:val="17"/>
  </w:num>
  <w:num w:numId="17">
    <w:abstractNumId w:val="2"/>
  </w:num>
  <w:num w:numId="18">
    <w:abstractNumId w:val="21"/>
  </w:num>
  <w:num w:numId="19">
    <w:abstractNumId w:val="16"/>
  </w:num>
  <w:num w:numId="20">
    <w:abstractNumId w:val="8"/>
  </w:num>
  <w:num w:numId="21">
    <w:abstractNumId w:val="4"/>
  </w:num>
  <w:num w:numId="2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compat>
  <w:rsids>
    <w:rsidRoot w:val="0062341B"/>
    <w:rsid w:val="000073A6"/>
    <w:rsid w:val="00016CD3"/>
    <w:rsid w:val="00030DD5"/>
    <w:rsid w:val="000320C5"/>
    <w:rsid w:val="00053059"/>
    <w:rsid w:val="00080A2C"/>
    <w:rsid w:val="000844B8"/>
    <w:rsid w:val="000877E0"/>
    <w:rsid w:val="00090D19"/>
    <w:rsid w:val="000B040A"/>
    <w:rsid w:val="000B19B9"/>
    <w:rsid w:val="000B5AFE"/>
    <w:rsid w:val="000C01CE"/>
    <w:rsid w:val="000C21CA"/>
    <w:rsid w:val="000D4043"/>
    <w:rsid w:val="000E68E2"/>
    <w:rsid w:val="000F0AB9"/>
    <w:rsid w:val="000F0F97"/>
    <w:rsid w:val="00131269"/>
    <w:rsid w:val="001367F3"/>
    <w:rsid w:val="0015404D"/>
    <w:rsid w:val="00164BBA"/>
    <w:rsid w:val="00170ACF"/>
    <w:rsid w:val="001713DF"/>
    <w:rsid w:val="00172165"/>
    <w:rsid w:val="00175483"/>
    <w:rsid w:val="001933FE"/>
    <w:rsid w:val="001A2C15"/>
    <w:rsid w:val="001A4B34"/>
    <w:rsid w:val="001B1E90"/>
    <w:rsid w:val="001C2495"/>
    <w:rsid w:val="001C4430"/>
    <w:rsid w:val="001F45EB"/>
    <w:rsid w:val="00215E27"/>
    <w:rsid w:val="0023134F"/>
    <w:rsid w:val="00244574"/>
    <w:rsid w:val="00266731"/>
    <w:rsid w:val="00274DD2"/>
    <w:rsid w:val="00275A38"/>
    <w:rsid w:val="002864BC"/>
    <w:rsid w:val="002A0504"/>
    <w:rsid w:val="002A2EF4"/>
    <w:rsid w:val="002B62B2"/>
    <w:rsid w:val="002D32BF"/>
    <w:rsid w:val="002F455A"/>
    <w:rsid w:val="003062FB"/>
    <w:rsid w:val="00346788"/>
    <w:rsid w:val="00391E02"/>
    <w:rsid w:val="003A40DD"/>
    <w:rsid w:val="003C03E3"/>
    <w:rsid w:val="003C35C2"/>
    <w:rsid w:val="003C559B"/>
    <w:rsid w:val="003D0A2C"/>
    <w:rsid w:val="003D299A"/>
    <w:rsid w:val="003F5496"/>
    <w:rsid w:val="004000F5"/>
    <w:rsid w:val="00405FD1"/>
    <w:rsid w:val="00422120"/>
    <w:rsid w:val="00432E51"/>
    <w:rsid w:val="00435215"/>
    <w:rsid w:val="00446A9A"/>
    <w:rsid w:val="004510B4"/>
    <w:rsid w:val="00451516"/>
    <w:rsid w:val="0046000D"/>
    <w:rsid w:val="004800EA"/>
    <w:rsid w:val="00482346"/>
    <w:rsid w:val="004850B1"/>
    <w:rsid w:val="00496273"/>
    <w:rsid w:val="004A2553"/>
    <w:rsid w:val="004C1723"/>
    <w:rsid w:val="004C7D56"/>
    <w:rsid w:val="004D306D"/>
    <w:rsid w:val="004E370A"/>
    <w:rsid w:val="004E4B64"/>
    <w:rsid w:val="004F4C64"/>
    <w:rsid w:val="00501F5C"/>
    <w:rsid w:val="00513FDC"/>
    <w:rsid w:val="0052214E"/>
    <w:rsid w:val="00523548"/>
    <w:rsid w:val="00532ECB"/>
    <w:rsid w:val="00535374"/>
    <w:rsid w:val="00571163"/>
    <w:rsid w:val="0057136C"/>
    <w:rsid w:val="005724FF"/>
    <w:rsid w:val="00575AF6"/>
    <w:rsid w:val="005927D9"/>
    <w:rsid w:val="005976D8"/>
    <w:rsid w:val="005A055F"/>
    <w:rsid w:val="005A1B00"/>
    <w:rsid w:val="005B0EEF"/>
    <w:rsid w:val="005C30CA"/>
    <w:rsid w:val="005C44A0"/>
    <w:rsid w:val="005D16CB"/>
    <w:rsid w:val="005D2370"/>
    <w:rsid w:val="005F1162"/>
    <w:rsid w:val="005F2609"/>
    <w:rsid w:val="005F343D"/>
    <w:rsid w:val="0060117B"/>
    <w:rsid w:val="00603D10"/>
    <w:rsid w:val="00613E33"/>
    <w:rsid w:val="0062341B"/>
    <w:rsid w:val="006238B6"/>
    <w:rsid w:val="006258CF"/>
    <w:rsid w:val="00625F2B"/>
    <w:rsid w:val="00636F3B"/>
    <w:rsid w:val="0064475D"/>
    <w:rsid w:val="0064726D"/>
    <w:rsid w:val="00647A27"/>
    <w:rsid w:val="006601B3"/>
    <w:rsid w:val="00661C4B"/>
    <w:rsid w:val="0066454F"/>
    <w:rsid w:val="00687C76"/>
    <w:rsid w:val="006A1E5D"/>
    <w:rsid w:val="006B4EF3"/>
    <w:rsid w:val="006C0559"/>
    <w:rsid w:val="006D1574"/>
    <w:rsid w:val="006D2E30"/>
    <w:rsid w:val="006D38EA"/>
    <w:rsid w:val="006F4EE7"/>
    <w:rsid w:val="0070706A"/>
    <w:rsid w:val="0071792D"/>
    <w:rsid w:val="0072596C"/>
    <w:rsid w:val="00726413"/>
    <w:rsid w:val="0073349E"/>
    <w:rsid w:val="00751221"/>
    <w:rsid w:val="00752273"/>
    <w:rsid w:val="00757E57"/>
    <w:rsid w:val="0076739A"/>
    <w:rsid w:val="007771DC"/>
    <w:rsid w:val="00792622"/>
    <w:rsid w:val="007B0304"/>
    <w:rsid w:val="007B6B09"/>
    <w:rsid w:val="007B7BAA"/>
    <w:rsid w:val="007C07C0"/>
    <w:rsid w:val="007C2DF6"/>
    <w:rsid w:val="007C4D33"/>
    <w:rsid w:val="007C7905"/>
    <w:rsid w:val="00807367"/>
    <w:rsid w:val="008307CA"/>
    <w:rsid w:val="008313CB"/>
    <w:rsid w:val="0083261B"/>
    <w:rsid w:val="00836716"/>
    <w:rsid w:val="0084277B"/>
    <w:rsid w:val="00845F54"/>
    <w:rsid w:val="008475B3"/>
    <w:rsid w:val="008516C2"/>
    <w:rsid w:val="008611D2"/>
    <w:rsid w:val="00861B96"/>
    <w:rsid w:val="008664D1"/>
    <w:rsid w:val="0088290D"/>
    <w:rsid w:val="008B5BE4"/>
    <w:rsid w:val="008D13D3"/>
    <w:rsid w:val="008D6076"/>
    <w:rsid w:val="008D734A"/>
    <w:rsid w:val="008F49F9"/>
    <w:rsid w:val="008F74F6"/>
    <w:rsid w:val="00912897"/>
    <w:rsid w:val="00931557"/>
    <w:rsid w:val="00932F5F"/>
    <w:rsid w:val="00936008"/>
    <w:rsid w:val="0093737D"/>
    <w:rsid w:val="0098096F"/>
    <w:rsid w:val="009A32DD"/>
    <w:rsid w:val="009A6CE4"/>
    <w:rsid w:val="009B22AC"/>
    <w:rsid w:val="009D1823"/>
    <w:rsid w:val="009D4A66"/>
    <w:rsid w:val="009F6747"/>
    <w:rsid w:val="00A10C9F"/>
    <w:rsid w:val="00A45362"/>
    <w:rsid w:val="00A623E6"/>
    <w:rsid w:val="00A6381E"/>
    <w:rsid w:val="00A6764F"/>
    <w:rsid w:val="00A82B32"/>
    <w:rsid w:val="00A82E6C"/>
    <w:rsid w:val="00A966C2"/>
    <w:rsid w:val="00AA0751"/>
    <w:rsid w:val="00AC2ED7"/>
    <w:rsid w:val="00AC78D2"/>
    <w:rsid w:val="00AD1ED9"/>
    <w:rsid w:val="00AD2C15"/>
    <w:rsid w:val="00B030B4"/>
    <w:rsid w:val="00B117F7"/>
    <w:rsid w:val="00B13B9E"/>
    <w:rsid w:val="00B33D39"/>
    <w:rsid w:val="00B703E5"/>
    <w:rsid w:val="00B84E4F"/>
    <w:rsid w:val="00BA78C6"/>
    <w:rsid w:val="00BB14D0"/>
    <w:rsid w:val="00BB4CFD"/>
    <w:rsid w:val="00BC380C"/>
    <w:rsid w:val="00BD37F2"/>
    <w:rsid w:val="00BE0872"/>
    <w:rsid w:val="00BF7B93"/>
    <w:rsid w:val="00C14171"/>
    <w:rsid w:val="00C22FEC"/>
    <w:rsid w:val="00C23D12"/>
    <w:rsid w:val="00C23ED3"/>
    <w:rsid w:val="00C31383"/>
    <w:rsid w:val="00C557A3"/>
    <w:rsid w:val="00C74DB2"/>
    <w:rsid w:val="00C90841"/>
    <w:rsid w:val="00C92E72"/>
    <w:rsid w:val="00CC2474"/>
    <w:rsid w:val="00CD0BCC"/>
    <w:rsid w:val="00CD1271"/>
    <w:rsid w:val="00CD3CD8"/>
    <w:rsid w:val="00CE03EF"/>
    <w:rsid w:val="00CE5A8C"/>
    <w:rsid w:val="00CF2484"/>
    <w:rsid w:val="00D10EED"/>
    <w:rsid w:val="00D60CCD"/>
    <w:rsid w:val="00D775BC"/>
    <w:rsid w:val="00D8079F"/>
    <w:rsid w:val="00D8395D"/>
    <w:rsid w:val="00D918C5"/>
    <w:rsid w:val="00DA4736"/>
    <w:rsid w:val="00DD4C1B"/>
    <w:rsid w:val="00DD5B07"/>
    <w:rsid w:val="00DD7E3E"/>
    <w:rsid w:val="00DE5FE5"/>
    <w:rsid w:val="00E04B82"/>
    <w:rsid w:val="00E21852"/>
    <w:rsid w:val="00E24EE9"/>
    <w:rsid w:val="00E41877"/>
    <w:rsid w:val="00E55EE2"/>
    <w:rsid w:val="00E819A7"/>
    <w:rsid w:val="00E9737A"/>
    <w:rsid w:val="00EE03E0"/>
    <w:rsid w:val="00EE75A2"/>
    <w:rsid w:val="00EF51BB"/>
    <w:rsid w:val="00F02657"/>
    <w:rsid w:val="00F05FFB"/>
    <w:rsid w:val="00F13A98"/>
    <w:rsid w:val="00F2410A"/>
    <w:rsid w:val="00F27343"/>
    <w:rsid w:val="00F32613"/>
    <w:rsid w:val="00F33974"/>
    <w:rsid w:val="00F4793E"/>
    <w:rsid w:val="00F52C8D"/>
    <w:rsid w:val="00F735E7"/>
    <w:rsid w:val="00F749EF"/>
    <w:rsid w:val="00F85D9A"/>
    <w:rsid w:val="00F90B84"/>
    <w:rsid w:val="00FA7A95"/>
    <w:rsid w:val="00FB07F7"/>
    <w:rsid w:val="00FB6354"/>
    <w:rsid w:val="00FC2B54"/>
    <w:rsid w:val="00FC2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1B"/>
  </w:style>
  <w:style w:type="paragraph" w:styleId="Heading1">
    <w:name w:val="heading 1"/>
    <w:basedOn w:val="Normal"/>
    <w:next w:val="Normal"/>
    <w:link w:val="Heading1Char"/>
    <w:uiPriority w:val="99"/>
    <w:qFormat/>
    <w:rsid w:val="0062341B"/>
    <w:pPr>
      <w:keepNext/>
      <w:ind w:right="-720"/>
      <w:jc w:val="center"/>
      <w:outlineLvl w:val="0"/>
    </w:pPr>
    <w:rPr>
      <w:sz w:val="28"/>
      <w:szCs w:val="28"/>
    </w:rPr>
  </w:style>
  <w:style w:type="paragraph" w:styleId="Heading2">
    <w:name w:val="heading 2"/>
    <w:basedOn w:val="Normal"/>
    <w:next w:val="Normal"/>
    <w:link w:val="Heading2Char"/>
    <w:uiPriority w:val="99"/>
    <w:qFormat/>
    <w:rsid w:val="0062341B"/>
    <w:pPr>
      <w:keepNext/>
      <w:ind w:right="-1080"/>
      <w:outlineLvl w:val="1"/>
    </w:pPr>
    <w:rPr>
      <w:sz w:val="28"/>
      <w:szCs w:val="28"/>
    </w:rPr>
  </w:style>
  <w:style w:type="paragraph" w:styleId="Heading3">
    <w:name w:val="heading 3"/>
    <w:basedOn w:val="Normal"/>
    <w:next w:val="Normal"/>
    <w:link w:val="Heading3Char"/>
    <w:uiPriority w:val="99"/>
    <w:qFormat/>
    <w:rsid w:val="0062341B"/>
    <w:pPr>
      <w:keepNext/>
      <w:ind w:right="-1080" w:firstLine="2250"/>
      <w:jc w:val="center"/>
      <w:outlineLvl w:val="2"/>
    </w:pPr>
    <w:rPr>
      <w:rFonts w:ascii="Tahoma" w:hAnsi="Tahoma" w:cs="Tahoma"/>
      <w:sz w:val="24"/>
      <w:szCs w:val="24"/>
    </w:rPr>
  </w:style>
  <w:style w:type="paragraph" w:styleId="Heading4">
    <w:name w:val="heading 4"/>
    <w:basedOn w:val="Normal"/>
    <w:next w:val="Normal"/>
    <w:link w:val="Heading4Char"/>
    <w:uiPriority w:val="99"/>
    <w:qFormat/>
    <w:rsid w:val="0062341B"/>
    <w:pPr>
      <w:keepNext/>
      <w:ind w:right="-1080"/>
      <w:outlineLvl w:val="3"/>
    </w:pPr>
    <w:rPr>
      <w:rFonts w:ascii="Tahoma" w:hAnsi="Tahoma" w:cs="Tahoma"/>
      <w:sz w:val="24"/>
      <w:szCs w:val="24"/>
    </w:rPr>
  </w:style>
  <w:style w:type="paragraph" w:styleId="Heading5">
    <w:name w:val="heading 5"/>
    <w:basedOn w:val="Normal"/>
    <w:next w:val="Normal"/>
    <w:link w:val="Heading5Char"/>
    <w:uiPriority w:val="99"/>
    <w:qFormat/>
    <w:rsid w:val="0062341B"/>
    <w:pPr>
      <w:keepNext/>
      <w:outlineLvl w:val="4"/>
    </w:pPr>
    <w:rPr>
      <w:rFonts w:ascii="Tahoma" w:hAnsi="Tahoma" w:cs="Tahoma"/>
      <w:sz w:val="24"/>
      <w:szCs w:val="24"/>
    </w:rPr>
  </w:style>
  <w:style w:type="paragraph" w:styleId="Heading6">
    <w:name w:val="heading 6"/>
    <w:basedOn w:val="Normal"/>
    <w:next w:val="Normal"/>
    <w:link w:val="Heading6Char"/>
    <w:uiPriority w:val="99"/>
    <w:qFormat/>
    <w:rsid w:val="0062341B"/>
    <w:pPr>
      <w:keepNext/>
      <w:ind w:right="-720"/>
      <w:outlineLvl w:val="5"/>
    </w:pPr>
    <w:rPr>
      <w:rFonts w:ascii="Tahoma" w:hAnsi="Tahoma" w:cs="Tahoma"/>
      <w:sz w:val="24"/>
      <w:szCs w:val="24"/>
    </w:rPr>
  </w:style>
  <w:style w:type="paragraph" w:styleId="Heading7">
    <w:name w:val="heading 7"/>
    <w:basedOn w:val="Normal"/>
    <w:next w:val="Normal"/>
    <w:link w:val="Heading7Char"/>
    <w:uiPriority w:val="99"/>
    <w:qFormat/>
    <w:rsid w:val="0062341B"/>
    <w:pPr>
      <w:keepNext/>
      <w:ind w:right="-1080"/>
      <w:jc w:val="center"/>
      <w:outlineLvl w:val="6"/>
    </w:pPr>
    <w:rPr>
      <w:rFonts w:ascii="Tahoma" w:hAnsi="Tahoma" w:cs="Tahoma"/>
      <w:sz w:val="24"/>
      <w:szCs w:val="24"/>
    </w:rPr>
  </w:style>
  <w:style w:type="paragraph" w:styleId="Heading8">
    <w:name w:val="heading 8"/>
    <w:basedOn w:val="Normal"/>
    <w:next w:val="Normal"/>
    <w:link w:val="Heading8Char"/>
    <w:uiPriority w:val="99"/>
    <w:qFormat/>
    <w:rsid w:val="0062341B"/>
    <w:pPr>
      <w:keepNext/>
      <w:ind w:right="-90"/>
      <w:jc w:val="center"/>
      <w:outlineLvl w:val="7"/>
    </w:pPr>
    <w:rPr>
      <w:rFonts w:ascii="Tahoma" w:hAnsi="Tahoma" w:cs="Tahoma"/>
      <w:sz w:val="24"/>
      <w:szCs w:val="24"/>
    </w:rPr>
  </w:style>
  <w:style w:type="paragraph" w:styleId="Heading9">
    <w:name w:val="heading 9"/>
    <w:basedOn w:val="Normal"/>
    <w:next w:val="Normal"/>
    <w:link w:val="Heading9Char"/>
    <w:uiPriority w:val="99"/>
    <w:qFormat/>
    <w:rsid w:val="0062341B"/>
    <w:pPr>
      <w:keepNext/>
      <w:ind w:left="75" w:right="-90"/>
      <w:jc w:val="center"/>
      <w:outlineLvl w:val="8"/>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0872"/>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BE0872"/>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BE0872"/>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BE0872"/>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locked/>
    <w:rsid w:val="00BE0872"/>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BE0872"/>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locked/>
    <w:rsid w:val="00BE0872"/>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locked/>
    <w:rsid w:val="00BE0872"/>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locked/>
    <w:rsid w:val="00BE0872"/>
    <w:rPr>
      <w:rFonts w:ascii="Cambria" w:eastAsia="Times New Roman" w:hAnsi="Cambria" w:cs="Times New Roman"/>
      <w:lang w:val="en-US" w:eastAsia="en-US"/>
    </w:rPr>
  </w:style>
  <w:style w:type="paragraph" w:styleId="BodyText">
    <w:name w:val="Body Text"/>
    <w:basedOn w:val="Normal"/>
    <w:link w:val="BodyTextChar"/>
    <w:rsid w:val="0062341B"/>
    <w:pPr>
      <w:ind w:right="-1080"/>
    </w:pPr>
    <w:rPr>
      <w:sz w:val="28"/>
      <w:szCs w:val="28"/>
    </w:rPr>
  </w:style>
  <w:style w:type="character" w:customStyle="1" w:styleId="BodyTextChar">
    <w:name w:val="Body Text Char"/>
    <w:basedOn w:val="DefaultParagraphFont"/>
    <w:link w:val="BodyText"/>
    <w:locked/>
    <w:rsid w:val="00BE0872"/>
    <w:rPr>
      <w:rFonts w:cs="Times New Roman"/>
      <w:sz w:val="20"/>
      <w:szCs w:val="20"/>
      <w:lang w:val="en-US" w:eastAsia="en-US"/>
    </w:rPr>
  </w:style>
  <w:style w:type="paragraph" w:styleId="BlockText">
    <w:name w:val="Block Text"/>
    <w:basedOn w:val="Normal"/>
    <w:uiPriority w:val="99"/>
    <w:rsid w:val="0062341B"/>
    <w:pPr>
      <w:ind w:left="2610" w:right="-1080" w:hanging="360"/>
    </w:pPr>
    <w:rPr>
      <w:sz w:val="28"/>
      <w:szCs w:val="28"/>
    </w:rPr>
  </w:style>
  <w:style w:type="paragraph" w:styleId="BodyTextIndent">
    <w:name w:val="Body Text Indent"/>
    <w:basedOn w:val="Normal"/>
    <w:link w:val="BodyTextIndentChar"/>
    <w:uiPriority w:val="99"/>
    <w:rsid w:val="0062341B"/>
    <w:pPr>
      <w:ind w:right="-1080"/>
    </w:pPr>
    <w:rPr>
      <w:rFonts w:ascii="Tahoma" w:hAnsi="Tahoma" w:cs="Tahoma"/>
      <w:sz w:val="24"/>
      <w:szCs w:val="24"/>
    </w:rPr>
  </w:style>
  <w:style w:type="character" w:customStyle="1" w:styleId="BodyTextIndentChar">
    <w:name w:val="Body Text Indent Char"/>
    <w:basedOn w:val="DefaultParagraphFont"/>
    <w:link w:val="BodyTextIndent"/>
    <w:uiPriority w:val="99"/>
    <w:semiHidden/>
    <w:locked/>
    <w:rsid w:val="00BE0872"/>
    <w:rPr>
      <w:rFonts w:cs="Times New Roman"/>
      <w:sz w:val="20"/>
      <w:szCs w:val="20"/>
      <w:lang w:val="en-US" w:eastAsia="en-US"/>
    </w:rPr>
  </w:style>
  <w:style w:type="paragraph" w:styleId="Title">
    <w:name w:val="Title"/>
    <w:basedOn w:val="Normal"/>
    <w:link w:val="TitleChar"/>
    <w:uiPriority w:val="99"/>
    <w:qFormat/>
    <w:rsid w:val="0062341B"/>
    <w:pPr>
      <w:ind w:right="-720"/>
      <w:jc w:val="center"/>
    </w:pPr>
    <w:rPr>
      <w:rFonts w:ascii="Tahoma" w:hAnsi="Tahoma" w:cs="Tahoma"/>
      <w:sz w:val="28"/>
      <w:szCs w:val="28"/>
    </w:rPr>
  </w:style>
  <w:style w:type="character" w:customStyle="1" w:styleId="TitleChar">
    <w:name w:val="Title Char"/>
    <w:basedOn w:val="DefaultParagraphFont"/>
    <w:link w:val="Title"/>
    <w:uiPriority w:val="10"/>
    <w:locked/>
    <w:rsid w:val="00BE0872"/>
    <w:rPr>
      <w:rFonts w:ascii="Cambria" w:eastAsia="Times New Roman" w:hAnsi="Cambria" w:cs="Times New Roman"/>
      <w:b/>
      <w:bCs/>
      <w:kern w:val="28"/>
      <w:sz w:val="32"/>
      <w:szCs w:val="32"/>
      <w:lang w:val="en-US" w:eastAsia="en-US"/>
    </w:rPr>
  </w:style>
  <w:style w:type="paragraph" w:styleId="BodyText3">
    <w:name w:val="Body Text 3"/>
    <w:basedOn w:val="Normal"/>
    <w:link w:val="BodyText3Char"/>
    <w:uiPriority w:val="99"/>
    <w:rsid w:val="0062341B"/>
    <w:pPr>
      <w:ind w:right="-720"/>
    </w:pPr>
    <w:rPr>
      <w:rFonts w:ascii="Tahoma" w:hAnsi="Tahoma" w:cs="Tahoma"/>
      <w:sz w:val="24"/>
      <w:szCs w:val="24"/>
    </w:rPr>
  </w:style>
  <w:style w:type="character" w:customStyle="1" w:styleId="BodyText3Char">
    <w:name w:val="Body Text 3 Char"/>
    <w:basedOn w:val="DefaultParagraphFont"/>
    <w:link w:val="BodyText3"/>
    <w:uiPriority w:val="99"/>
    <w:semiHidden/>
    <w:locked/>
    <w:rsid w:val="00BE0872"/>
    <w:rPr>
      <w:rFonts w:cs="Times New Roman"/>
      <w:sz w:val="16"/>
      <w:szCs w:val="16"/>
      <w:lang w:val="en-US" w:eastAsia="en-US"/>
    </w:rPr>
  </w:style>
  <w:style w:type="paragraph" w:styleId="BodyTextIndent2">
    <w:name w:val="Body Text Indent 2"/>
    <w:basedOn w:val="Normal"/>
    <w:link w:val="BodyTextIndent2Char"/>
    <w:uiPriority w:val="99"/>
    <w:rsid w:val="0062341B"/>
    <w:pPr>
      <w:ind w:right="-720" w:firstLine="2970"/>
    </w:pPr>
    <w:rPr>
      <w:rFonts w:ascii="Tahoma" w:hAnsi="Tahoma" w:cs="Tahoma"/>
      <w:sz w:val="24"/>
      <w:szCs w:val="24"/>
    </w:rPr>
  </w:style>
  <w:style w:type="character" w:customStyle="1" w:styleId="BodyTextIndent2Char">
    <w:name w:val="Body Text Indent 2 Char"/>
    <w:basedOn w:val="DefaultParagraphFont"/>
    <w:link w:val="BodyTextIndent2"/>
    <w:uiPriority w:val="99"/>
    <w:semiHidden/>
    <w:locked/>
    <w:rsid w:val="00BE0872"/>
    <w:rPr>
      <w:rFonts w:cs="Times New Roman"/>
      <w:sz w:val="20"/>
      <w:szCs w:val="20"/>
      <w:lang w:val="en-US" w:eastAsia="en-US"/>
    </w:rPr>
  </w:style>
  <w:style w:type="paragraph" w:styleId="BodyTextIndent3">
    <w:name w:val="Body Text Indent 3"/>
    <w:basedOn w:val="Normal"/>
    <w:link w:val="BodyTextIndent3Char"/>
    <w:uiPriority w:val="99"/>
    <w:rsid w:val="0062341B"/>
    <w:pPr>
      <w:ind w:right="-1080" w:firstLine="2970"/>
    </w:pPr>
    <w:rPr>
      <w:rFonts w:ascii="Tahoma" w:hAnsi="Tahoma" w:cs="Tahoma"/>
      <w:sz w:val="24"/>
      <w:szCs w:val="24"/>
    </w:rPr>
  </w:style>
  <w:style w:type="character" w:customStyle="1" w:styleId="BodyTextIndent3Char">
    <w:name w:val="Body Text Indent 3 Char"/>
    <w:basedOn w:val="DefaultParagraphFont"/>
    <w:link w:val="BodyTextIndent3"/>
    <w:uiPriority w:val="99"/>
    <w:semiHidden/>
    <w:locked/>
    <w:rsid w:val="00BE0872"/>
    <w:rPr>
      <w:rFonts w:cs="Times New Roman"/>
      <w:sz w:val="16"/>
      <w:szCs w:val="16"/>
      <w:lang w:val="en-US" w:eastAsia="en-US"/>
    </w:rPr>
  </w:style>
  <w:style w:type="paragraph" w:styleId="Subtitle">
    <w:name w:val="Subtitle"/>
    <w:basedOn w:val="Normal"/>
    <w:link w:val="SubtitleChar"/>
    <w:uiPriority w:val="99"/>
    <w:qFormat/>
    <w:rsid w:val="0062341B"/>
    <w:pPr>
      <w:ind w:right="-720"/>
      <w:jc w:val="center"/>
    </w:pPr>
    <w:rPr>
      <w:rFonts w:ascii="Tahoma" w:hAnsi="Tahoma" w:cs="Tahoma"/>
      <w:b/>
      <w:bCs/>
      <w:sz w:val="28"/>
      <w:szCs w:val="28"/>
    </w:rPr>
  </w:style>
  <w:style w:type="character" w:customStyle="1" w:styleId="SubtitleChar">
    <w:name w:val="Subtitle Char"/>
    <w:basedOn w:val="DefaultParagraphFont"/>
    <w:link w:val="Subtitle"/>
    <w:uiPriority w:val="11"/>
    <w:locked/>
    <w:rsid w:val="00BE0872"/>
    <w:rPr>
      <w:rFonts w:ascii="Cambria" w:eastAsia="Times New Roman" w:hAnsi="Cambria" w:cs="Times New Roman"/>
      <w:sz w:val="24"/>
      <w:szCs w:val="24"/>
      <w:lang w:val="en-US" w:eastAsia="en-US"/>
    </w:rPr>
  </w:style>
  <w:style w:type="paragraph" w:styleId="Header">
    <w:name w:val="header"/>
    <w:basedOn w:val="Normal"/>
    <w:link w:val="HeaderChar"/>
    <w:uiPriority w:val="99"/>
    <w:rsid w:val="0062341B"/>
    <w:pPr>
      <w:tabs>
        <w:tab w:val="center" w:pos="4320"/>
        <w:tab w:val="right" w:pos="8640"/>
      </w:tabs>
    </w:pPr>
  </w:style>
  <w:style w:type="character" w:customStyle="1" w:styleId="HeaderChar">
    <w:name w:val="Header Char"/>
    <w:basedOn w:val="DefaultParagraphFont"/>
    <w:link w:val="Header"/>
    <w:uiPriority w:val="99"/>
    <w:semiHidden/>
    <w:locked/>
    <w:rsid w:val="00BE0872"/>
    <w:rPr>
      <w:rFonts w:cs="Times New Roman"/>
      <w:sz w:val="20"/>
      <w:szCs w:val="20"/>
      <w:lang w:val="en-US" w:eastAsia="en-US"/>
    </w:rPr>
  </w:style>
  <w:style w:type="character" w:styleId="PageNumber">
    <w:name w:val="page number"/>
    <w:basedOn w:val="DefaultParagraphFont"/>
    <w:uiPriority w:val="99"/>
    <w:rsid w:val="0062341B"/>
    <w:rPr>
      <w:rFonts w:cs="Times New Roman"/>
    </w:rPr>
  </w:style>
  <w:style w:type="paragraph" w:styleId="Footer">
    <w:name w:val="footer"/>
    <w:basedOn w:val="Normal"/>
    <w:link w:val="FooterChar"/>
    <w:uiPriority w:val="99"/>
    <w:rsid w:val="0062341B"/>
    <w:pPr>
      <w:tabs>
        <w:tab w:val="center" w:pos="4320"/>
        <w:tab w:val="right" w:pos="8640"/>
      </w:tabs>
    </w:pPr>
  </w:style>
  <w:style w:type="character" w:customStyle="1" w:styleId="FooterChar">
    <w:name w:val="Footer Char"/>
    <w:basedOn w:val="DefaultParagraphFont"/>
    <w:link w:val="Footer"/>
    <w:uiPriority w:val="99"/>
    <w:locked/>
    <w:rsid w:val="00BE0872"/>
    <w:rPr>
      <w:rFonts w:cs="Times New Roman"/>
      <w:sz w:val="20"/>
      <w:szCs w:val="20"/>
      <w:lang w:val="en-US" w:eastAsia="en-US"/>
    </w:rPr>
  </w:style>
  <w:style w:type="paragraph" w:styleId="BodyText2">
    <w:name w:val="Body Text 2"/>
    <w:basedOn w:val="Normal"/>
    <w:link w:val="BodyText2Char"/>
    <w:uiPriority w:val="99"/>
    <w:rsid w:val="0062341B"/>
    <w:pPr>
      <w:jc w:val="both"/>
    </w:pPr>
    <w:rPr>
      <w:rFonts w:ascii="Bookman Old Style" w:hAnsi="Bookman Old Style" w:cs="Bookman Old Style"/>
      <w:sz w:val="22"/>
      <w:szCs w:val="22"/>
    </w:rPr>
  </w:style>
  <w:style w:type="character" w:customStyle="1" w:styleId="BodyText2Char">
    <w:name w:val="Body Text 2 Char"/>
    <w:basedOn w:val="DefaultParagraphFont"/>
    <w:link w:val="BodyText2"/>
    <w:uiPriority w:val="99"/>
    <w:semiHidden/>
    <w:locked/>
    <w:rsid w:val="00BE0872"/>
    <w:rPr>
      <w:rFonts w:cs="Times New Roman"/>
      <w:sz w:val="20"/>
      <w:szCs w:val="20"/>
      <w:lang w:val="en-US" w:eastAsia="en-US"/>
    </w:rPr>
  </w:style>
  <w:style w:type="paragraph" w:styleId="ListParagraph">
    <w:name w:val="List Paragraph"/>
    <w:basedOn w:val="Normal"/>
    <w:uiPriority w:val="99"/>
    <w:qFormat/>
    <w:rsid w:val="0062341B"/>
    <w:pPr>
      <w:ind w:left="720"/>
    </w:pPr>
  </w:style>
  <w:style w:type="table" w:styleId="TableGrid">
    <w:name w:val="Table Grid"/>
    <w:basedOn w:val="TableNormal"/>
    <w:rsid w:val="00AC78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82D9-D87A-4EA5-85E8-1ED9B4D0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4</cp:revision>
  <cp:lastPrinted>2012-02-14T07:17:00Z</cp:lastPrinted>
  <dcterms:created xsi:type="dcterms:W3CDTF">2012-02-22T05:25:00Z</dcterms:created>
  <dcterms:modified xsi:type="dcterms:W3CDTF">2012-02-21T05:55:00Z</dcterms:modified>
</cp:coreProperties>
</file>